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C7" w:rsidRDefault="008F2FC7">
      <w:pPr>
        <w:pStyle w:val="a4"/>
      </w:pPr>
    </w:p>
    <w:p w:rsidR="008F2FC7" w:rsidRDefault="008F2FC7">
      <w:pPr>
        <w:pStyle w:val="a4"/>
      </w:pPr>
    </w:p>
    <w:p w:rsidR="008F2FC7" w:rsidRPr="008F2FC7" w:rsidRDefault="008F2FC7" w:rsidP="008F2FC7">
      <w:pPr>
        <w:spacing w:before="67" w:line="273" w:lineRule="exact"/>
        <w:ind w:right="109"/>
        <w:jc w:val="right"/>
        <w:rPr>
          <w:sz w:val="28"/>
          <w:szCs w:val="28"/>
        </w:rPr>
      </w:pPr>
      <w:r w:rsidRPr="008F2FC7">
        <w:rPr>
          <w:sz w:val="28"/>
          <w:szCs w:val="28"/>
        </w:rPr>
        <w:t>УТВЕРЖДАЮ</w:t>
      </w:r>
    </w:p>
    <w:p w:rsidR="008F2FC7" w:rsidRPr="008F2FC7" w:rsidRDefault="008F2FC7" w:rsidP="008F2FC7">
      <w:pPr>
        <w:spacing w:before="67" w:line="273" w:lineRule="exact"/>
        <w:ind w:right="109"/>
        <w:jc w:val="right"/>
        <w:rPr>
          <w:sz w:val="28"/>
          <w:szCs w:val="28"/>
        </w:rPr>
      </w:pPr>
      <w:r w:rsidRPr="008F2FC7">
        <w:rPr>
          <w:sz w:val="28"/>
          <w:szCs w:val="28"/>
        </w:rPr>
        <w:t>Директор</w:t>
      </w:r>
    </w:p>
    <w:p w:rsidR="008F2FC7" w:rsidRPr="008F2FC7" w:rsidRDefault="008F2FC7" w:rsidP="008F2FC7">
      <w:pPr>
        <w:spacing w:before="67" w:line="273" w:lineRule="exact"/>
        <w:ind w:right="109"/>
        <w:jc w:val="right"/>
        <w:rPr>
          <w:sz w:val="28"/>
          <w:szCs w:val="28"/>
        </w:rPr>
      </w:pPr>
      <w:r w:rsidRPr="008F2FC7">
        <w:rPr>
          <w:sz w:val="28"/>
          <w:szCs w:val="28"/>
        </w:rPr>
        <w:t xml:space="preserve"> МБОУ</w:t>
      </w:r>
      <w:r w:rsidRPr="008F2FC7">
        <w:rPr>
          <w:spacing w:val="-5"/>
          <w:sz w:val="28"/>
          <w:szCs w:val="28"/>
        </w:rPr>
        <w:t xml:space="preserve"> «Ольховская СШ»</w:t>
      </w:r>
    </w:p>
    <w:p w:rsidR="008F2FC7" w:rsidRPr="008F2FC7" w:rsidRDefault="008F2FC7" w:rsidP="008F2FC7">
      <w:pPr>
        <w:tabs>
          <w:tab w:val="left" w:pos="1948"/>
        </w:tabs>
        <w:spacing w:before="9"/>
        <w:ind w:left="629"/>
        <w:jc w:val="right"/>
        <w:rPr>
          <w:sz w:val="28"/>
          <w:szCs w:val="28"/>
        </w:rPr>
      </w:pPr>
      <w:r w:rsidRPr="008F2FC7">
        <w:rPr>
          <w:sz w:val="28"/>
          <w:szCs w:val="28"/>
          <w:u w:val="single"/>
        </w:rPr>
        <w:t xml:space="preserve">                 </w:t>
      </w:r>
      <w:r w:rsidRPr="008F2FC7">
        <w:rPr>
          <w:sz w:val="28"/>
          <w:szCs w:val="28"/>
          <w:u w:val="single"/>
        </w:rPr>
        <w:tab/>
      </w:r>
      <w:proofErr w:type="spellStart"/>
      <w:r w:rsidRPr="008F2FC7">
        <w:rPr>
          <w:sz w:val="28"/>
          <w:szCs w:val="28"/>
          <w:u w:val="single"/>
        </w:rPr>
        <w:t>Кадыкова</w:t>
      </w:r>
      <w:proofErr w:type="spellEnd"/>
      <w:r w:rsidRPr="008F2FC7">
        <w:rPr>
          <w:sz w:val="28"/>
          <w:szCs w:val="28"/>
          <w:u w:val="single"/>
        </w:rPr>
        <w:t xml:space="preserve"> Г.М.</w:t>
      </w:r>
    </w:p>
    <w:p w:rsidR="008F2FC7" w:rsidRDefault="008F2FC7">
      <w:pPr>
        <w:pStyle w:val="a4"/>
      </w:pPr>
    </w:p>
    <w:p w:rsidR="008F2FC7" w:rsidRDefault="008F2FC7">
      <w:pPr>
        <w:pStyle w:val="a4"/>
      </w:pPr>
    </w:p>
    <w:p w:rsidR="008F2FC7" w:rsidRDefault="008F2FC7">
      <w:pPr>
        <w:pStyle w:val="a4"/>
      </w:pPr>
    </w:p>
    <w:p w:rsidR="008F2FC7" w:rsidRDefault="008F2FC7">
      <w:pPr>
        <w:pStyle w:val="a4"/>
      </w:pPr>
      <w:r>
        <w:t>План мероприятий по организации питания в МБОУ</w:t>
      </w:r>
    </w:p>
    <w:p w:rsidR="000E29E9" w:rsidRDefault="008F2FC7">
      <w:pPr>
        <w:pStyle w:val="a4"/>
      </w:pPr>
      <w:r>
        <w:t xml:space="preserve"> «Ольховская СШ»</w:t>
      </w:r>
    </w:p>
    <w:p w:rsidR="000E29E9" w:rsidRDefault="008F2FC7">
      <w:pPr>
        <w:pStyle w:val="a4"/>
        <w:spacing w:before="1"/>
        <w:ind w:left="412"/>
      </w:pPr>
      <w:r>
        <w:t>202</w:t>
      </w:r>
      <w:r w:rsidR="009D1B1B">
        <w:t>4</w:t>
      </w:r>
      <w:r>
        <w:t>-202</w:t>
      </w:r>
      <w:r w:rsidR="009D1B1B">
        <w:t>5</w:t>
      </w:r>
      <w:r w:rsidR="005259DC">
        <w:t xml:space="preserve"> </w:t>
      </w:r>
      <w:proofErr w:type="spellStart"/>
      <w:r>
        <w:rPr>
          <w:spacing w:val="-4"/>
        </w:rPr>
        <w:t>уч.г</w:t>
      </w:r>
      <w:proofErr w:type="spellEnd"/>
    </w:p>
    <w:p w:rsidR="008F2FC7" w:rsidRDefault="008F2FC7">
      <w:pPr>
        <w:pStyle w:val="a3"/>
        <w:spacing w:before="322"/>
        <w:ind w:left="673"/>
        <w:rPr>
          <w:b/>
        </w:rPr>
      </w:pPr>
      <w:r>
        <w:rPr>
          <w:b/>
        </w:rPr>
        <w:t>Цель:</w:t>
      </w:r>
    </w:p>
    <w:p w:rsidR="000E29E9" w:rsidRDefault="008F2FC7">
      <w:pPr>
        <w:pStyle w:val="a3"/>
        <w:tabs>
          <w:tab w:val="left" w:pos="2083"/>
          <w:tab w:val="left" w:pos="3406"/>
          <w:tab w:val="left" w:pos="5740"/>
          <w:tab w:val="left" w:pos="7486"/>
          <w:tab w:val="left" w:pos="8898"/>
        </w:tabs>
        <w:spacing w:before="2"/>
        <w:ind w:left="673" w:right="552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условий,</w:t>
      </w:r>
      <w:r>
        <w:tab/>
      </w:r>
      <w:r>
        <w:rPr>
          <w:spacing w:val="-2"/>
        </w:rPr>
        <w:t>способствующих</w:t>
      </w:r>
      <w:r>
        <w:tab/>
      </w:r>
      <w:r>
        <w:rPr>
          <w:spacing w:val="-2"/>
        </w:rPr>
        <w:t>укреплению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 xml:space="preserve">формированию </w:t>
      </w:r>
      <w:r>
        <w:t>навыков правильного питания, поиск новых форм обслуживания детей.</w:t>
      </w:r>
    </w:p>
    <w:p w:rsidR="000E29E9" w:rsidRDefault="008F2FC7">
      <w:pPr>
        <w:spacing w:before="321" w:line="322" w:lineRule="exact"/>
        <w:ind w:left="673"/>
        <w:rPr>
          <w:b/>
          <w:sz w:val="28"/>
        </w:rPr>
      </w:pPr>
      <w:r>
        <w:rPr>
          <w:b/>
          <w:sz w:val="28"/>
        </w:rPr>
        <w:t xml:space="preserve">Основные задачи по организации </w:t>
      </w:r>
      <w:r>
        <w:rPr>
          <w:b/>
          <w:spacing w:val="-2"/>
          <w:sz w:val="28"/>
        </w:rPr>
        <w:t>питания:</w:t>
      </w:r>
    </w:p>
    <w:p w:rsidR="000E29E9" w:rsidRDefault="008F2FC7">
      <w:pPr>
        <w:pStyle w:val="a5"/>
        <w:numPr>
          <w:ilvl w:val="0"/>
          <w:numId w:val="8"/>
        </w:numPr>
        <w:tabs>
          <w:tab w:val="left" w:pos="883"/>
          <w:tab w:val="left" w:pos="2765"/>
          <w:tab w:val="left" w:pos="4532"/>
          <w:tab w:val="left" w:pos="6005"/>
          <w:tab w:val="left" w:pos="7453"/>
          <w:tab w:val="left" w:pos="8981"/>
          <w:tab w:val="left" w:pos="10468"/>
        </w:tabs>
        <w:ind w:right="554" w:firstLine="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бесплатным</w:t>
      </w:r>
      <w:r>
        <w:rPr>
          <w:sz w:val="28"/>
        </w:rPr>
        <w:tab/>
      </w:r>
      <w:r>
        <w:rPr>
          <w:spacing w:val="-2"/>
          <w:sz w:val="28"/>
        </w:rPr>
        <w:t>питанием</w:t>
      </w:r>
      <w:r>
        <w:rPr>
          <w:sz w:val="28"/>
        </w:rPr>
        <w:tab/>
      </w:r>
      <w:r>
        <w:rPr>
          <w:spacing w:val="-2"/>
          <w:sz w:val="28"/>
        </w:rPr>
        <w:t>льготных</w:t>
      </w:r>
      <w:r>
        <w:rPr>
          <w:sz w:val="28"/>
        </w:rPr>
        <w:tab/>
      </w:r>
      <w:r>
        <w:rPr>
          <w:spacing w:val="-2"/>
          <w:sz w:val="28"/>
        </w:rPr>
        <w:t>категорий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z w:val="28"/>
        </w:rPr>
        <w:t>малообеспеченных и многодетных семей, а также всех учащихся 1-4 классов;</w:t>
      </w:r>
    </w:p>
    <w:p w:rsidR="000E29E9" w:rsidRDefault="008F2FC7">
      <w:pPr>
        <w:pStyle w:val="a5"/>
        <w:numPr>
          <w:ilvl w:val="0"/>
          <w:numId w:val="8"/>
        </w:numPr>
        <w:tabs>
          <w:tab w:val="left" w:pos="883"/>
          <w:tab w:val="left" w:pos="2218"/>
          <w:tab w:val="left" w:pos="4253"/>
          <w:tab w:val="left" w:pos="5432"/>
          <w:tab w:val="left" w:pos="6051"/>
          <w:tab w:val="left" w:pos="7758"/>
          <w:tab w:val="left" w:pos="9754"/>
        </w:tabs>
        <w:spacing w:line="242" w:lineRule="auto"/>
        <w:ind w:right="556" w:firstLine="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благоприятных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рационального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питания </w:t>
      </w:r>
      <w:r>
        <w:rPr>
          <w:sz w:val="28"/>
        </w:rPr>
        <w:t>обучающихся с привлечением средств родителей (законных представителей);</w:t>
      </w:r>
    </w:p>
    <w:p w:rsidR="000E29E9" w:rsidRDefault="008F2FC7">
      <w:pPr>
        <w:pStyle w:val="a5"/>
        <w:numPr>
          <w:ilvl w:val="0"/>
          <w:numId w:val="8"/>
        </w:numPr>
        <w:tabs>
          <w:tab w:val="left" w:pos="883"/>
        </w:tabs>
        <w:spacing w:line="317" w:lineRule="exact"/>
        <w:ind w:left="883" w:hanging="210"/>
        <w:rPr>
          <w:sz w:val="28"/>
        </w:rPr>
      </w:pPr>
      <w:r>
        <w:rPr>
          <w:sz w:val="28"/>
        </w:rPr>
        <w:t xml:space="preserve">Укрепление и модернизация материальной базы школьной </w:t>
      </w:r>
      <w:r>
        <w:rPr>
          <w:spacing w:val="-2"/>
          <w:sz w:val="28"/>
        </w:rPr>
        <w:t>столовой;</w:t>
      </w:r>
    </w:p>
    <w:p w:rsidR="000E29E9" w:rsidRDefault="008F2FC7">
      <w:pPr>
        <w:pStyle w:val="a5"/>
        <w:numPr>
          <w:ilvl w:val="0"/>
          <w:numId w:val="8"/>
        </w:numPr>
        <w:tabs>
          <w:tab w:val="left" w:pos="953"/>
        </w:tabs>
        <w:spacing w:line="322" w:lineRule="exact"/>
        <w:ind w:left="953" w:hanging="280"/>
        <w:rPr>
          <w:sz w:val="28"/>
        </w:rPr>
      </w:pPr>
      <w:r>
        <w:rPr>
          <w:sz w:val="28"/>
        </w:rPr>
        <w:t xml:space="preserve">Повышение культуры питания, пропаганда здорового образа </w:t>
      </w:r>
      <w:r>
        <w:rPr>
          <w:spacing w:val="-2"/>
          <w:sz w:val="28"/>
        </w:rPr>
        <w:t>жизни;</w:t>
      </w:r>
    </w:p>
    <w:p w:rsidR="000E29E9" w:rsidRDefault="008F2FC7">
      <w:pPr>
        <w:pStyle w:val="a5"/>
        <w:numPr>
          <w:ilvl w:val="0"/>
          <w:numId w:val="8"/>
        </w:numPr>
        <w:tabs>
          <w:tab w:val="left" w:pos="953"/>
        </w:tabs>
        <w:spacing w:line="322" w:lineRule="exact"/>
        <w:ind w:left="953" w:hanging="280"/>
        <w:rPr>
          <w:sz w:val="28"/>
        </w:rPr>
      </w:pPr>
      <w:r>
        <w:rPr>
          <w:sz w:val="28"/>
        </w:rPr>
        <w:t xml:space="preserve">Обеспечение санитарно-гигиенической безопасности </w:t>
      </w:r>
      <w:r>
        <w:rPr>
          <w:spacing w:val="-2"/>
          <w:sz w:val="28"/>
        </w:rPr>
        <w:t>питания;</w:t>
      </w:r>
    </w:p>
    <w:p w:rsidR="000E29E9" w:rsidRDefault="008F2FC7">
      <w:pPr>
        <w:pStyle w:val="a5"/>
        <w:numPr>
          <w:ilvl w:val="0"/>
          <w:numId w:val="8"/>
        </w:numPr>
        <w:tabs>
          <w:tab w:val="left" w:pos="883"/>
          <w:tab w:val="left" w:pos="2633"/>
          <w:tab w:val="left" w:pos="4984"/>
          <w:tab w:val="left" w:pos="7324"/>
          <w:tab w:val="left" w:pos="8499"/>
          <w:tab w:val="left" w:pos="9497"/>
        </w:tabs>
        <w:ind w:right="554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систематической</w:t>
      </w:r>
      <w:r>
        <w:rPr>
          <w:sz w:val="28"/>
        </w:rPr>
        <w:tab/>
      </w:r>
      <w:r>
        <w:rPr>
          <w:spacing w:val="-2"/>
          <w:sz w:val="28"/>
        </w:rPr>
        <w:t>разъяснительной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среди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 </w:t>
      </w:r>
      <w:r>
        <w:rPr>
          <w:sz w:val="28"/>
        </w:rPr>
        <w:t>(законных представителей) и обучающихся о необходимости горячего питания.</w:t>
      </w:r>
    </w:p>
    <w:p w:rsidR="000E29E9" w:rsidRDefault="000E29E9">
      <w:pPr>
        <w:pStyle w:val="a3"/>
        <w:spacing w:before="1"/>
      </w:pPr>
    </w:p>
    <w:p w:rsidR="000E29E9" w:rsidRDefault="008F2FC7">
      <w:pPr>
        <w:ind w:left="407" w:right="285"/>
        <w:jc w:val="center"/>
        <w:rPr>
          <w:b/>
          <w:sz w:val="28"/>
        </w:rPr>
      </w:pPr>
      <w:r>
        <w:rPr>
          <w:b/>
          <w:sz w:val="28"/>
        </w:rPr>
        <w:t>ОСНОВНЫЕНАПРАВЛЕНИЯ</w:t>
      </w:r>
      <w:r>
        <w:rPr>
          <w:b/>
          <w:spacing w:val="-2"/>
          <w:sz w:val="28"/>
        </w:rPr>
        <w:t>РАБОТЫ</w:t>
      </w:r>
    </w:p>
    <w:p w:rsidR="000E29E9" w:rsidRDefault="008F2FC7">
      <w:pPr>
        <w:spacing w:before="230" w:line="322" w:lineRule="exact"/>
        <w:ind w:left="410" w:right="285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1-е </w:t>
      </w:r>
      <w:r>
        <w:rPr>
          <w:b/>
          <w:spacing w:val="-2"/>
          <w:sz w:val="28"/>
          <w:u w:val="single"/>
        </w:rPr>
        <w:t>направление</w:t>
      </w:r>
    </w:p>
    <w:p w:rsidR="000E29E9" w:rsidRDefault="008F2FC7">
      <w:pPr>
        <w:ind w:left="481" w:right="28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Организационно-аналитическая работа, информационное </w:t>
      </w:r>
      <w:r>
        <w:rPr>
          <w:b/>
          <w:i/>
          <w:spacing w:val="-2"/>
          <w:sz w:val="28"/>
        </w:rPr>
        <w:t>обеспечение</w:t>
      </w:r>
    </w:p>
    <w:p w:rsidR="000E29E9" w:rsidRDefault="000E29E9">
      <w:pPr>
        <w:pStyle w:val="a3"/>
        <w:spacing w:before="91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1561"/>
        <w:gridCol w:w="2552"/>
        <w:gridCol w:w="1561"/>
      </w:tblGrid>
      <w:tr w:rsidR="000E29E9">
        <w:trPr>
          <w:trHeight w:val="321"/>
        </w:trPr>
        <w:tc>
          <w:tcPr>
            <w:tcW w:w="5387" w:type="dxa"/>
          </w:tcPr>
          <w:p w:rsidR="000E29E9" w:rsidRDefault="008F2FC7">
            <w:pPr>
              <w:pStyle w:val="TableParagraph"/>
              <w:spacing w:line="301" w:lineRule="exact"/>
              <w:ind w:left="116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Основные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line="301" w:lineRule="exact"/>
              <w:ind w:left="4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line="301" w:lineRule="exact"/>
              <w:ind w:left="4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Выход</w:t>
            </w:r>
          </w:p>
        </w:tc>
      </w:tr>
      <w:tr w:rsidR="000E29E9">
        <w:trPr>
          <w:trHeight w:val="897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1Педсовет</w:t>
            </w:r>
            <w:proofErr w:type="gramStart"/>
            <w:r>
              <w:rPr>
                <w:sz w:val="26"/>
              </w:rPr>
              <w:t>:р</w:t>
            </w:r>
            <w:proofErr w:type="gramEnd"/>
            <w:r>
              <w:rPr>
                <w:sz w:val="26"/>
              </w:rPr>
              <w:t>ассмотрение вопросов об организации питания в школе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568" w:right="376" w:hanging="17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Август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/>
              <w:ind w:left="893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615" w:right="231" w:hanging="37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Протокол </w:t>
            </w:r>
            <w:proofErr w:type="spellStart"/>
            <w:proofErr w:type="gramStart"/>
            <w:r>
              <w:rPr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spacing w:val="-4"/>
                <w:sz w:val="26"/>
              </w:rPr>
              <w:t>/с</w:t>
            </w:r>
          </w:p>
        </w:tc>
      </w:tr>
      <w:tr w:rsidR="000E29E9">
        <w:trPr>
          <w:trHeight w:val="897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2.Осуществлениеежедневногоконтроляза работой столовой, проведение </w:t>
            </w:r>
            <w:proofErr w:type="gramStart"/>
            <w:r>
              <w:rPr>
                <w:sz w:val="26"/>
              </w:rPr>
              <w:t>целевых</w:t>
            </w:r>
            <w:proofErr w:type="gramEnd"/>
          </w:p>
          <w:p w:rsidR="000E29E9" w:rsidRDefault="008F2FC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Тематических проверок.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537" w:right="213" w:hanging="310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/>
              <w:ind w:left="893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334" w:right="322" w:firstLine="110"/>
              <w:rPr>
                <w:sz w:val="26"/>
              </w:rPr>
            </w:pPr>
            <w:r>
              <w:rPr>
                <w:spacing w:val="-2"/>
                <w:sz w:val="26"/>
              </w:rPr>
              <w:t>Акты, справки</w:t>
            </w:r>
          </w:p>
        </w:tc>
      </w:tr>
      <w:tr w:rsidR="000E29E9">
        <w:trPr>
          <w:trHeight w:val="1197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/>
              <w:ind w:right="594"/>
              <w:rPr>
                <w:sz w:val="26"/>
              </w:rPr>
            </w:pPr>
            <w:r>
              <w:rPr>
                <w:sz w:val="26"/>
              </w:rPr>
              <w:t>3. Совещания при директоре: Организация горячего питания и качество приготовления блюд.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299" w:right="287" w:firstLine="115"/>
              <w:rPr>
                <w:sz w:val="26"/>
              </w:rPr>
            </w:pPr>
            <w:r>
              <w:rPr>
                <w:sz w:val="26"/>
              </w:rPr>
              <w:t xml:space="preserve">1 раз в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/>
              <w:ind w:left="116" w:right="107" w:hanging="10"/>
              <w:rPr>
                <w:sz w:val="26"/>
              </w:rPr>
            </w:pPr>
            <w:r>
              <w:rPr>
                <w:sz w:val="26"/>
              </w:rPr>
              <w:t>Директор школы, социальный педагог,</w:t>
            </w:r>
          </w:p>
          <w:p w:rsidR="000E29E9" w:rsidRDefault="008F2FC7">
            <w:pPr>
              <w:pStyle w:val="TableParagraph"/>
              <w:spacing w:line="299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0E29E9" w:rsidRDefault="008F2FC7">
            <w:pPr>
              <w:pStyle w:val="TableParagraph"/>
              <w:spacing w:before="1" w:line="278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</w:p>
        </w:tc>
      </w:tr>
    </w:tbl>
    <w:p w:rsidR="000E29E9" w:rsidRDefault="008F2FC7">
      <w:pPr>
        <w:pStyle w:val="a5"/>
        <w:numPr>
          <w:ilvl w:val="0"/>
          <w:numId w:val="7"/>
        </w:numPr>
        <w:tabs>
          <w:tab w:val="left" w:pos="249"/>
        </w:tabs>
        <w:spacing w:before="231"/>
        <w:ind w:left="249" w:hanging="129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–</w:t>
      </w:r>
      <w:r>
        <w:rPr>
          <w:b/>
          <w:spacing w:val="-2"/>
          <w:sz w:val="26"/>
          <w:u w:val="single"/>
        </w:rPr>
        <w:t xml:space="preserve"> направление</w:t>
      </w:r>
    </w:p>
    <w:p w:rsidR="000E29E9" w:rsidRDefault="008F2FC7">
      <w:pPr>
        <w:spacing w:before="1"/>
        <w:ind w:left="406" w:right="285"/>
        <w:jc w:val="center"/>
        <w:rPr>
          <w:b/>
          <w:i/>
          <w:sz w:val="26"/>
        </w:rPr>
      </w:pPr>
      <w:proofErr w:type="spellStart"/>
      <w:r>
        <w:rPr>
          <w:b/>
          <w:i/>
          <w:spacing w:val="-2"/>
          <w:sz w:val="26"/>
        </w:rPr>
        <w:t>Методическоео</w:t>
      </w:r>
      <w:proofErr w:type="spellEnd"/>
      <w:r>
        <w:rPr>
          <w:b/>
          <w:i/>
          <w:spacing w:val="-2"/>
          <w:sz w:val="26"/>
        </w:rPr>
        <w:t xml:space="preserve"> </w:t>
      </w:r>
      <w:proofErr w:type="spellStart"/>
      <w:r>
        <w:rPr>
          <w:b/>
          <w:i/>
          <w:spacing w:val="-2"/>
          <w:sz w:val="26"/>
        </w:rPr>
        <w:t>беспечение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1561"/>
        <w:gridCol w:w="2552"/>
        <w:gridCol w:w="1561"/>
      </w:tblGrid>
      <w:tr w:rsidR="000E29E9">
        <w:trPr>
          <w:trHeight w:val="300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 w:line="278" w:lineRule="exact"/>
              <w:ind w:left="12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Основные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 w:line="278" w:lineRule="exact"/>
              <w:ind w:left="47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Срок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 w:line="278" w:lineRule="exact"/>
              <w:ind w:left="48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Исполнители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 w:line="278" w:lineRule="exact"/>
              <w:ind w:left="39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Выход</w:t>
            </w:r>
          </w:p>
        </w:tc>
      </w:tr>
      <w:tr w:rsidR="000E29E9">
        <w:trPr>
          <w:trHeight w:val="2450"/>
        </w:trPr>
        <w:tc>
          <w:tcPr>
            <w:tcW w:w="5387" w:type="dxa"/>
          </w:tcPr>
          <w:p w:rsidR="000E29E9" w:rsidRDefault="008F2FC7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right="486" w:firstLine="0"/>
              <w:rPr>
                <w:sz w:val="26"/>
              </w:rPr>
            </w:pPr>
            <w:r>
              <w:rPr>
                <w:sz w:val="26"/>
              </w:rPr>
              <w:lastRenderedPageBreak/>
              <w:t>Организация консультаций для классных руководителей 1 – 4, 5 – 8, 9 – 11 классов;</w:t>
            </w:r>
          </w:p>
          <w:p w:rsidR="000E29E9" w:rsidRDefault="008F2FC7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right="673" w:firstLine="0"/>
              <w:rPr>
                <w:sz w:val="26"/>
              </w:rPr>
            </w:pPr>
            <w:r>
              <w:rPr>
                <w:sz w:val="26"/>
              </w:rPr>
              <w:t>Культура поведения учащихся вовремя приема пищи,</w:t>
            </w:r>
          </w:p>
          <w:p w:rsidR="000E29E9" w:rsidRDefault="008F2FC7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right="789" w:firstLine="0"/>
              <w:rPr>
                <w:sz w:val="26"/>
              </w:rPr>
            </w:pPr>
            <w:r>
              <w:rPr>
                <w:sz w:val="26"/>
              </w:rPr>
              <w:t xml:space="preserve">Соблюдение санитарно-гигиенических </w:t>
            </w:r>
            <w:r>
              <w:rPr>
                <w:spacing w:val="-2"/>
                <w:sz w:val="26"/>
              </w:rPr>
              <w:t>требований</w:t>
            </w:r>
          </w:p>
          <w:p w:rsidR="000E29E9" w:rsidRDefault="008F2FC7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line="302" w:lineRule="exact"/>
              <w:ind w:right="838" w:firstLine="0"/>
              <w:rPr>
                <w:sz w:val="26"/>
              </w:rPr>
            </w:pPr>
            <w:r>
              <w:rPr>
                <w:sz w:val="26"/>
              </w:rPr>
              <w:t xml:space="preserve">Организация горячего </w:t>
            </w:r>
            <w:proofErr w:type="gramStart"/>
            <w:r>
              <w:rPr>
                <w:sz w:val="26"/>
              </w:rPr>
              <w:t>питания–залог</w:t>
            </w:r>
            <w:proofErr w:type="gramEnd"/>
            <w:r>
              <w:rPr>
                <w:sz w:val="26"/>
              </w:rPr>
              <w:t xml:space="preserve"> сохранения здоровья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ind w:left="537" w:right="213" w:hanging="310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ind w:left="529" w:right="524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 педагог, медицинский</w:t>
            </w:r>
          </w:p>
          <w:p w:rsidR="000E29E9" w:rsidRDefault="008F2FC7">
            <w:pPr>
              <w:pStyle w:val="TableParagraph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Работник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561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E29E9" w:rsidRDefault="000E29E9">
      <w:pPr>
        <w:pStyle w:val="a3"/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1561"/>
        <w:gridCol w:w="2552"/>
        <w:gridCol w:w="1561"/>
      </w:tblGrid>
      <w:tr w:rsidR="000E29E9">
        <w:trPr>
          <w:trHeight w:val="299"/>
        </w:trPr>
        <w:tc>
          <w:tcPr>
            <w:tcW w:w="5387" w:type="dxa"/>
          </w:tcPr>
          <w:p w:rsidR="000E29E9" w:rsidRDefault="000E29E9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0E29E9" w:rsidRDefault="000E29E9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0E29E9" w:rsidRDefault="000E29E9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0E29E9" w:rsidRDefault="000E29E9">
            <w:pPr>
              <w:pStyle w:val="TableParagraph"/>
              <w:ind w:left="0"/>
            </w:pPr>
          </w:p>
        </w:tc>
      </w:tr>
    </w:tbl>
    <w:p w:rsidR="000E29E9" w:rsidRDefault="000E29E9">
      <w:pPr>
        <w:pStyle w:val="a3"/>
        <w:spacing w:before="1"/>
        <w:rPr>
          <w:b/>
          <w:i/>
          <w:sz w:val="26"/>
        </w:rPr>
      </w:pPr>
    </w:p>
    <w:p w:rsidR="000E29E9" w:rsidRDefault="008F2FC7">
      <w:pPr>
        <w:pStyle w:val="a5"/>
        <w:numPr>
          <w:ilvl w:val="0"/>
          <w:numId w:val="7"/>
        </w:numPr>
        <w:tabs>
          <w:tab w:val="left" w:pos="249"/>
        </w:tabs>
        <w:ind w:left="249" w:hanging="129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–</w:t>
      </w:r>
      <w:r>
        <w:rPr>
          <w:b/>
          <w:spacing w:val="-2"/>
          <w:sz w:val="26"/>
          <w:u w:val="single"/>
        </w:rPr>
        <w:t xml:space="preserve"> направление</w:t>
      </w:r>
    </w:p>
    <w:p w:rsidR="000E29E9" w:rsidRDefault="008F2FC7">
      <w:pPr>
        <w:spacing w:before="1"/>
        <w:ind w:left="411" w:right="285"/>
        <w:jc w:val="center"/>
        <w:rPr>
          <w:b/>
          <w:i/>
          <w:sz w:val="26"/>
        </w:rPr>
      </w:pPr>
      <w:r>
        <w:rPr>
          <w:b/>
          <w:i/>
          <w:sz w:val="26"/>
        </w:rPr>
        <w:t>Организация работы по улучшению материально-технической базы столовой, расширению сферы услуг для учащихся, родителей, педагогов</w:t>
      </w:r>
    </w:p>
    <w:p w:rsidR="000E29E9" w:rsidRDefault="000E29E9">
      <w:pPr>
        <w:pStyle w:val="a3"/>
        <w:spacing w:before="68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1"/>
        <w:gridCol w:w="1928"/>
        <w:gridCol w:w="2507"/>
        <w:gridCol w:w="1516"/>
      </w:tblGrid>
      <w:tr w:rsidR="000E29E9">
        <w:trPr>
          <w:trHeight w:val="299"/>
        </w:trPr>
        <w:tc>
          <w:tcPr>
            <w:tcW w:w="5111" w:type="dxa"/>
          </w:tcPr>
          <w:p w:rsidR="000E29E9" w:rsidRDefault="008F2FC7">
            <w:pPr>
              <w:pStyle w:val="TableParagraph"/>
              <w:spacing w:before="2" w:line="278" w:lineRule="exact"/>
              <w:ind w:left="113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Основные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928" w:type="dxa"/>
          </w:tcPr>
          <w:p w:rsidR="000E29E9" w:rsidRDefault="008F2FC7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Срок</w:t>
            </w:r>
          </w:p>
        </w:tc>
        <w:tc>
          <w:tcPr>
            <w:tcW w:w="2507" w:type="dxa"/>
          </w:tcPr>
          <w:p w:rsidR="000E29E9" w:rsidRDefault="008F2FC7">
            <w:pPr>
              <w:pStyle w:val="TableParagraph"/>
              <w:spacing w:before="2" w:line="278" w:lineRule="exact"/>
              <w:ind w:left="6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Исполнители</w:t>
            </w:r>
          </w:p>
        </w:tc>
        <w:tc>
          <w:tcPr>
            <w:tcW w:w="1516" w:type="dxa"/>
          </w:tcPr>
          <w:p w:rsidR="000E29E9" w:rsidRDefault="008F2FC7">
            <w:pPr>
              <w:pStyle w:val="TableParagraph"/>
              <w:spacing w:before="2" w:line="278" w:lineRule="exact"/>
              <w:ind w:left="3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Выход</w:t>
            </w:r>
          </w:p>
        </w:tc>
      </w:tr>
      <w:tr w:rsidR="000E29E9">
        <w:trPr>
          <w:trHeight w:val="597"/>
        </w:trPr>
        <w:tc>
          <w:tcPr>
            <w:tcW w:w="5111" w:type="dxa"/>
          </w:tcPr>
          <w:p w:rsidR="000E29E9" w:rsidRDefault="008F2F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1.Косметический ремонт школьной </w:t>
            </w:r>
            <w:r>
              <w:rPr>
                <w:spacing w:val="-2"/>
                <w:sz w:val="26"/>
              </w:rPr>
              <w:t>столовой.</w:t>
            </w:r>
          </w:p>
        </w:tc>
        <w:tc>
          <w:tcPr>
            <w:tcW w:w="1928" w:type="dxa"/>
          </w:tcPr>
          <w:p w:rsidR="000E29E9" w:rsidRDefault="008F2FC7">
            <w:pPr>
              <w:pStyle w:val="TableParagraph"/>
              <w:spacing w:line="298" w:lineRule="exact"/>
              <w:ind w:left="275" w:right="269" w:firstLine="98"/>
              <w:rPr>
                <w:sz w:val="26"/>
              </w:rPr>
            </w:pPr>
            <w:r>
              <w:rPr>
                <w:spacing w:val="-2"/>
                <w:sz w:val="26"/>
              </w:rPr>
              <w:t>Ежегодн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июль-август</w:t>
            </w:r>
          </w:p>
        </w:tc>
        <w:tc>
          <w:tcPr>
            <w:tcW w:w="2507" w:type="dxa"/>
          </w:tcPr>
          <w:p w:rsidR="000E29E9" w:rsidRDefault="008F2FC7">
            <w:pPr>
              <w:pStyle w:val="TableParagraph"/>
              <w:spacing w:line="298" w:lineRule="exact"/>
              <w:ind w:left="872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516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897"/>
        </w:trPr>
        <w:tc>
          <w:tcPr>
            <w:tcW w:w="5111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2.Обновлениеоборудования</w:t>
            </w:r>
            <w:proofErr w:type="gramStart"/>
            <w:r>
              <w:rPr>
                <w:sz w:val="26"/>
              </w:rPr>
              <w:t>:т</w:t>
            </w:r>
            <w:proofErr w:type="gramEnd"/>
            <w:r>
              <w:rPr>
                <w:sz w:val="26"/>
              </w:rPr>
              <w:t>еплового, холодильного, приобретение посуды</w:t>
            </w:r>
          </w:p>
        </w:tc>
        <w:tc>
          <w:tcPr>
            <w:tcW w:w="1928" w:type="dxa"/>
          </w:tcPr>
          <w:p w:rsidR="000E29E9" w:rsidRDefault="008F2FC7">
            <w:pPr>
              <w:pStyle w:val="TableParagraph"/>
              <w:spacing w:before="2"/>
              <w:ind w:left="107" w:firstLine="696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507" w:type="dxa"/>
          </w:tcPr>
          <w:p w:rsidR="000E29E9" w:rsidRDefault="008F2FC7">
            <w:pPr>
              <w:pStyle w:val="TableParagraph"/>
              <w:spacing w:before="2"/>
              <w:ind w:left="872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516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1195"/>
        </w:trPr>
        <w:tc>
          <w:tcPr>
            <w:tcW w:w="5111" w:type="dxa"/>
          </w:tcPr>
          <w:p w:rsidR="000E29E9" w:rsidRDefault="008F2FC7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3.Разработкановыхблюд</w:t>
            </w:r>
            <w:proofErr w:type="gramStart"/>
            <w:r>
              <w:rPr>
                <w:sz w:val="26"/>
              </w:rPr>
              <w:t>,и</w:t>
            </w:r>
            <w:proofErr w:type="gramEnd"/>
            <w:r>
              <w:rPr>
                <w:sz w:val="26"/>
              </w:rPr>
              <w:t>зделий,</w:t>
            </w:r>
            <w:r>
              <w:rPr>
                <w:spacing w:val="-5"/>
                <w:sz w:val="26"/>
              </w:rPr>
              <w:t>их</w:t>
            </w:r>
          </w:p>
          <w:p w:rsidR="000E29E9" w:rsidRDefault="008F2F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Внедрение в систему школьного питания, расширение ассортимента блюд</w:t>
            </w:r>
          </w:p>
        </w:tc>
        <w:tc>
          <w:tcPr>
            <w:tcW w:w="1928" w:type="dxa"/>
          </w:tcPr>
          <w:p w:rsidR="000E29E9" w:rsidRDefault="008F2FC7">
            <w:pPr>
              <w:pStyle w:val="TableParagraph"/>
              <w:spacing w:before="2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507" w:type="dxa"/>
          </w:tcPr>
          <w:p w:rsidR="000E29E9" w:rsidRDefault="008F2FC7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РОО, </w:t>
            </w:r>
            <w:r>
              <w:rPr>
                <w:spacing w:val="-2"/>
                <w:sz w:val="26"/>
              </w:rPr>
              <w:t>технолог</w:t>
            </w:r>
          </w:p>
        </w:tc>
        <w:tc>
          <w:tcPr>
            <w:tcW w:w="1516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299"/>
        </w:trPr>
        <w:tc>
          <w:tcPr>
            <w:tcW w:w="5111" w:type="dxa"/>
          </w:tcPr>
          <w:p w:rsidR="000E29E9" w:rsidRDefault="008F2FC7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4.Выставка, дегустация </w:t>
            </w:r>
            <w:r>
              <w:rPr>
                <w:spacing w:val="-4"/>
                <w:sz w:val="26"/>
              </w:rPr>
              <w:t>блюд</w:t>
            </w:r>
          </w:p>
        </w:tc>
        <w:tc>
          <w:tcPr>
            <w:tcW w:w="1928" w:type="dxa"/>
          </w:tcPr>
          <w:p w:rsidR="000E29E9" w:rsidRDefault="008F2FC7">
            <w:pPr>
              <w:pStyle w:val="TableParagraph"/>
              <w:spacing w:before="2" w:line="278" w:lineRule="exact"/>
              <w:ind w:left="7" w:right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 плану </w:t>
            </w:r>
            <w:r>
              <w:rPr>
                <w:spacing w:val="-5"/>
                <w:sz w:val="26"/>
              </w:rPr>
              <w:t>РОО</w:t>
            </w:r>
          </w:p>
        </w:tc>
        <w:tc>
          <w:tcPr>
            <w:tcW w:w="2507" w:type="dxa"/>
          </w:tcPr>
          <w:p w:rsidR="000E29E9" w:rsidRDefault="008F2FC7">
            <w:pPr>
              <w:pStyle w:val="TableParagraph"/>
              <w:spacing w:before="2" w:line="278" w:lineRule="exact"/>
              <w:ind w:left="6" w:right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Старший </w:t>
            </w:r>
            <w:r>
              <w:rPr>
                <w:spacing w:val="-2"/>
                <w:sz w:val="26"/>
              </w:rPr>
              <w:t>повар</w:t>
            </w:r>
          </w:p>
        </w:tc>
        <w:tc>
          <w:tcPr>
            <w:tcW w:w="1516" w:type="dxa"/>
          </w:tcPr>
          <w:p w:rsidR="000E29E9" w:rsidRDefault="000E29E9">
            <w:pPr>
              <w:pStyle w:val="TableParagraph"/>
              <w:ind w:left="0"/>
            </w:pPr>
          </w:p>
        </w:tc>
      </w:tr>
    </w:tbl>
    <w:p w:rsidR="000E29E9" w:rsidRDefault="000E29E9">
      <w:pPr>
        <w:pStyle w:val="a3"/>
        <w:spacing w:before="26"/>
        <w:rPr>
          <w:b/>
          <w:i/>
          <w:sz w:val="26"/>
        </w:rPr>
      </w:pPr>
    </w:p>
    <w:p w:rsidR="000E29E9" w:rsidRDefault="008F2FC7">
      <w:pPr>
        <w:pStyle w:val="a5"/>
        <w:numPr>
          <w:ilvl w:val="0"/>
          <w:numId w:val="7"/>
        </w:numPr>
        <w:tabs>
          <w:tab w:val="left" w:pos="267"/>
        </w:tabs>
        <w:spacing w:before="1" w:line="322" w:lineRule="exact"/>
        <w:ind w:left="267" w:hanging="1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–</w:t>
      </w:r>
      <w:proofErr w:type="spellStart"/>
      <w:r>
        <w:rPr>
          <w:b/>
          <w:sz w:val="28"/>
          <w:u w:val="single"/>
        </w:rPr>
        <w:t>е</w:t>
      </w:r>
      <w:r>
        <w:rPr>
          <w:b/>
          <w:spacing w:val="-2"/>
          <w:sz w:val="28"/>
          <w:u w:val="single"/>
        </w:rPr>
        <w:t>направление</w:t>
      </w:r>
      <w:proofErr w:type="spellEnd"/>
    </w:p>
    <w:p w:rsidR="000E29E9" w:rsidRDefault="008F2FC7">
      <w:pPr>
        <w:ind w:left="406" w:right="28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Работаповоспитаниюкультурыпитаниясреди</w:t>
      </w:r>
      <w:r>
        <w:rPr>
          <w:b/>
          <w:i/>
          <w:spacing w:val="-2"/>
          <w:sz w:val="28"/>
        </w:rPr>
        <w:t>обучающихся</w:t>
      </w:r>
      <w:proofErr w:type="spellEnd"/>
    </w:p>
    <w:p w:rsidR="000E29E9" w:rsidRDefault="000E29E9">
      <w:pPr>
        <w:pStyle w:val="a3"/>
        <w:spacing w:before="90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1"/>
        <w:gridCol w:w="1534"/>
        <w:gridCol w:w="2525"/>
        <w:gridCol w:w="1769"/>
      </w:tblGrid>
      <w:tr w:rsidR="000E29E9">
        <w:trPr>
          <w:trHeight w:val="299"/>
        </w:trPr>
        <w:tc>
          <w:tcPr>
            <w:tcW w:w="5231" w:type="dxa"/>
          </w:tcPr>
          <w:p w:rsidR="000E29E9" w:rsidRDefault="008F2FC7">
            <w:pPr>
              <w:pStyle w:val="TableParagraph"/>
              <w:spacing w:before="2" w:line="278" w:lineRule="exact"/>
              <w:ind w:left="119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before="2" w:line="278" w:lineRule="exact"/>
              <w:ind w:left="6" w:righ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Срок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spacing w:before="2" w:line="278" w:lineRule="exact"/>
              <w:ind w:left="4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Исполнители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spacing w:before="2" w:line="278" w:lineRule="exact"/>
              <w:ind w:left="4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Выход</w:t>
            </w:r>
          </w:p>
        </w:tc>
      </w:tr>
      <w:tr w:rsidR="000E29E9">
        <w:trPr>
          <w:trHeight w:val="2450"/>
        </w:trPr>
        <w:tc>
          <w:tcPr>
            <w:tcW w:w="5231" w:type="dxa"/>
          </w:tcPr>
          <w:p w:rsidR="000E29E9" w:rsidRDefault="008F2FC7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2" w:line="297" w:lineRule="exact"/>
              <w:ind w:left="299" w:hanging="194"/>
              <w:rPr>
                <w:sz w:val="26"/>
              </w:rPr>
            </w:pPr>
            <w:proofErr w:type="spellStart"/>
            <w:r>
              <w:rPr>
                <w:sz w:val="26"/>
                <w:u w:val="single"/>
              </w:rPr>
              <w:t>Проведениеклассныхчасовпо</w:t>
            </w:r>
            <w:r>
              <w:rPr>
                <w:spacing w:val="-2"/>
                <w:sz w:val="26"/>
                <w:u w:val="single"/>
              </w:rPr>
              <w:t>темам</w:t>
            </w:r>
            <w:proofErr w:type="spellEnd"/>
            <w:r>
              <w:rPr>
                <w:spacing w:val="-2"/>
                <w:sz w:val="26"/>
              </w:rPr>
              <w:t>:</w:t>
            </w:r>
          </w:p>
          <w:p w:rsidR="000E29E9" w:rsidRDefault="008F2FC7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</w:t>
            </w:r>
            <w:proofErr w:type="spellStart"/>
            <w:r>
              <w:rPr>
                <w:sz w:val="26"/>
              </w:rPr>
              <w:t>Режимдняиего</w:t>
            </w:r>
            <w:r>
              <w:rPr>
                <w:spacing w:val="-2"/>
                <w:sz w:val="26"/>
              </w:rPr>
              <w:t>значение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0E29E9" w:rsidRDefault="008F2FC7">
            <w:pPr>
              <w:pStyle w:val="TableParagraph"/>
              <w:spacing w:before="1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</w:t>
            </w:r>
            <w:proofErr w:type="spellStart"/>
            <w:r>
              <w:rPr>
                <w:sz w:val="26"/>
              </w:rPr>
              <w:t>Культураприема</w:t>
            </w:r>
            <w:r>
              <w:rPr>
                <w:spacing w:val="-2"/>
                <w:sz w:val="26"/>
              </w:rPr>
              <w:t>пищи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0E29E9" w:rsidRDefault="008F2FC7">
            <w:pPr>
              <w:pStyle w:val="TableParagrap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</w:t>
            </w:r>
            <w:proofErr w:type="spellStart"/>
            <w:r>
              <w:rPr>
                <w:sz w:val="26"/>
              </w:rPr>
              <w:t>Острыекишечныезаболеванияиих</w:t>
            </w:r>
            <w:proofErr w:type="spellEnd"/>
            <w:r>
              <w:rPr>
                <w:sz w:val="26"/>
              </w:rPr>
              <w:t xml:space="preserve"> профилактика и др.</w:t>
            </w:r>
          </w:p>
          <w:p w:rsidR="000E29E9" w:rsidRDefault="008F2FC7">
            <w:pPr>
              <w:pStyle w:val="TableParagraph"/>
              <w:numPr>
                <w:ilvl w:val="1"/>
                <w:numId w:val="5"/>
              </w:numPr>
              <w:tabs>
                <w:tab w:val="left" w:pos="255"/>
              </w:tabs>
              <w:spacing w:before="1" w:line="298" w:lineRule="exact"/>
              <w:ind w:left="255" w:hanging="150"/>
              <w:rPr>
                <w:sz w:val="26"/>
              </w:rPr>
            </w:pPr>
            <w:r>
              <w:rPr>
                <w:sz w:val="26"/>
              </w:rPr>
              <w:t>Хлеб–</w:t>
            </w:r>
            <w:proofErr w:type="spellStart"/>
            <w:r>
              <w:rPr>
                <w:sz w:val="26"/>
              </w:rPr>
              <w:t>всему</w:t>
            </w:r>
            <w:r>
              <w:rPr>
                <w:spacing w:val="-2"/>
                <w:sz w:val="26"/>
              </w:rPr>
              <w:t>голова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0E29E9" w:rsidRDefault="008F2FC7">
            <w:pPr>
              <w:pStyle w:val="TableParagraph"/>
              <w:numPr>
                <w:ilvl w:val="1"/>
                <w:numId w:val="5"/>
              </w:numPr>
              <w:tabs>
                <w:tab w:val="left" w:pos="255"/>
              </w:tabs>
              <w:spacing w:line="298" w:lineRule="exact"/>
              <w:ind w:left="255" w:hanging="150"/>
              <w:rPr>
                <w:sz w:val="26"/>
              </w:rPr>
            </w:pPr>
            <w:proofErr w:type="spellStart"/>
            <w:r>
              <w:rPr>
                <w:sz w:val="26"/>
              </w:rPr>
              <w:t>Зачтоскажемповарам</w:t>
            </w:r>
            <w:r>
              <w:rPr>
                <w:spacing w:val="-2"/>
                <w:sz w:val="26"/>
              </w:rPr>
              <w:t>спасибо</w:t>
            </w:r>
            <w:proofErr w:type="spellEnd"/>
            <w:r>
              <w:rPr>
                <w:spacing w:val="-2"/>
                <w:sz w:val="26"/>
              </w:rPr>
              <w:t>?</w:t>
            </w:r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before="2"/>
              <w:ind w:left="6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spacing w:before="2" w:line="298" w:lineRule="exact"/>
              <w:ind w:left="60" w:right="5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0E29E9" w:rsidRDefault="008F2FC7">
            <w:pPr>
              <w:pStyle w:val="TableParagraph"/>
              <w:spacing w:line="298" w:lineRule="exact"/>
              <w:ind w:left="60" w:right="5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spacing w:before="2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Разработки методических материалов</w:t>
            </w:r>
          </w:p>
        </w:tc>
      </w:tr>
      <w:tr w:rsidR="000E29E9">
        <w:trPr>
          <w:trHeight w:val="1795"/>
        </w:trPr>
        <w:tc>
          <w:tcPr>
            <w:tcW w:w="5231" w:type="dxa"/>
          </w:tcPr>
          <w:p w:rsidR="000E29E9" w:rsidRDefault="008F2FC7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2.Беседыс</w:t>
            </w:r>
            <w:r>
              <w:rPr>
                <w:spacing w:val="-2"/>
                <w:sz w:val="26"/>
                <w:u w:val="single"/>
              </w:rPr>
              <w:t>обучающимися:</w:t>
            </w:r>
          </w:p>
          <w:p w:rsidR="000E29E9" w:rsidRDefault="008F2FC7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1–4кл</w:t>
            </w:r>
            <w:proofErr w:type="gramStart"/>
            <w:r>
              <w:rPr>
                <w:sz w:val="26"/>
              </w:rPr>
              <w:t>.«</w:t>
            </w:r>
            <w:proofErr w:type="spellStart"/>
            <w:proofErr w:type="gramEnd"/>
            <w:r>
              <w:rPr>
                <w:sz w:val="26"/>
              </w:rPr>
              <w:t>Полезныепродуктынамоем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столе»</w:t>
            </w:r>
          </w:p>
          <w:p w:rsidR="000E29E9" w:rsidRDefault="008F2FC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5–8кл</w:t>
            </w:r>
            <w:proofErr w:type="gramStart"/>
            <w:r>
              <w:rPr>
                <w:sz w:val="26"/>
              </w:rPr>
              <w:t>.«</w:t>
            </w:r>
            <w:proofErr w:type="spellStart"/>
            <w:proofErr w:type="gramEnd"/>
            <w:r>
              <w:rPr>
                <w:sz w:val="26"/>
              </w:rPr>
              <w:t>Здоровое</w:t>
            </w:r>
            <w:r>
              <w:rPr>
                <w:spacing w:val="-2"/>
                <w:sz w:val="26"/>
              </w:rPr>
              <w:t>питание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  <w:p w:rsidR="000E29E9" w:rsidRDefault="008F2F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9–11кл</w:t>
            </w:r>
            <w:proofErr w:type="gramStart"/>
            <w:r>
              <w:rPr>
                <w:sz w:val="26"/>
              </w:rPr>
              <w:t>.«</w:t>
            </w:r>
            <w:proofErr w:type="spellStart"/>
            <w:proofErr w:type="gramEnd"/>
            <w:r>
              <w:rPr>
                <w:sz w:val="26"/>
              </w:rPr>
              <w:t>Продуктоваякорзина</w:t>
            </w:r>
            <w:proofErr w:type="spellEnd"/>
            <w:r>
              <w:rPr>
                <w:sz w:val="26"/>
              </w:rPr>
              <w:t>»</w:t>
            </w:r>
            <w:proofErr w:type="spellStart"/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др</w:t>
            </w:r>
            <w:proofErr w:type="spellEnd"/>
            <w:r>
              <w:rPr>
                <w:spacing w:val="-5"/>
                <w:sz w:val="26"/>
              </w:rPr>
              <w:t>.</w:t>
            </w:r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before="2"/>
              <w:ind w:left="6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spacing w:before="2" w:line="298" w:lineRule="exact"/>
              <w:ind w:left="60" w:right="5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0E29E9" w:rsidRDefault="008F2FC7">
            <w:pPr>
              <w:pStyle w:val="TableParagraph"/>
              <w:ind w:left="60" w:right="5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руководители, учителя</w:t>
            </w:r>
          </w:p>
          <w:p w:rsidR="000E29E9" w:rsidRDefault="008F2FC7">
            <w:pPr>
              <w:pStyle w:val="TableParagraph"/>
              <w:ind w:left="60" w:right="5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биологии</w:t>
            </w:r>
            <w:proofErr w:type="gramStart"/>
            <w:r>
              <w:rPr>
                <w:sz w:val="26"/>
              </w:rPr>
              <w:t>,О</w:t>
            </w:r>
            <w:proofErr w:type="gramEnd"/>
            <w:r>
              <w:rPr>
                <w:sz w:val="26"/>
              </w:rPr>
              <w:t>БЖ</w:t>
            </w:r>
            <w:proofErr w:type="spellEnd"/>
            <w:r>
              <w:rPr>
                <w:sz w:val="26"/>
              </w:rPr>
              <w:t xml:space="preserve">, </w:t>
            </w:r>
            <w:r>
              <w:rPr>
                <w:spacing w:val="-2"/>
                <w:sz w:val="26"/>
              </w:rPr>
              <w:t>технологии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spacing w:before="2"/>
              <w:ind w:left="681" w:hanging="4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Разработки </w:t>
            </w:r>
            <w:proofErr w:type="gramStart"/>
            <w:r>
              <w:rPr>
                <w:spacing w:val="-4"/>
                <w:sz w:val="26"/>
              </w:rPr>
              <w:t>м</w:t>
            </w:r>
            <w:proofErr w:type="gramEnd"/>
            <w:r>
              <w:rPr>
                <w:spacing w:val="-4"/>
                <w:sz w:val="26"/>
              </w:rPr>
              <w:t>/м</w:t>
            </w:r>
          </w:p>
        </w:tc>
      </w:tr>
      <w:tr w:rsidR="000E29E9">
        <w:trPr>
          <w:trHeight w:val="597"/>
        </w:trPr>
        <w:tc>
          <w:tcPr>
            <w:tcW w:w="5231" w:type="dxa"/>
          </w:tcPr>
          <w:p w:rsidR="000E29E9" w:rsidRDefault="008F2FC7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3.Анкетированиеучащихсяповопросам </w:t>
            </w:r>
            <w:r>
              <w:rPr>
                <w:spacing w:val="-2"/>
                <w:sz w:val="26"/>
              </w:rPr>
              <w:t>питания</w:t>
            </w:r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line="298" w:lineRule="exact"/>
              <w:ind w:left="6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spacing w:line="300" w:lineRule="exact"/>
              <w:ind w:left="839" w:right="553" w:hanging="276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 педагог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Справка</w:t>
            </w:r>
          </w:p>
        </w:tc>
      </w:tr>
      <w:tr w:rsidR="000E29E9">
        <w:trPr>
          <w:trHeight w:val="2089"/>
        </w:trPr>
        <w:tc>
          <w:tcPr>
            <w:tcW w:w="5231" w:type="dxa"/>
          </w:tcPr>
          <w:p w:rsidR="000E29E9" w:rsidRDefault="008F2FC7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line="297" w:lineRule="exact"/>
              <w:ind w:left="299" w:hanging="194"/>
              <w:rPr>
                <w:sz w:val="26"/>
              </w:rPr>
            </w:pPr>
            <w:proofErr w:type="spellStart"/>
            <w:r>
              <w:rPr>
                <w:sz w:val="26"/>
                <w:u w:val="single"/>
              </w:rPr>
              <w:t>Неделявкуснойиздоровой</w:t>
            </w:r>
            <w:r>
              <w:rPr>
                <w:spacing w:val="-2"/>
                <w:sz w:val="26"/>
                <w:u w:val="single"/>
              </w:rPr>
              <w:t>пищи</w:t>
            </w:r>
            <w:proofErr w:type="spellEnd"/>
            <w:r>
              <w:rPr>
                <w:spacing w:val="-2"/>
                <w:sz w:val="26"/>
                <w:u w:val="single"/>
              </w:rPr>
              <w:t>:</w:t>
            </w:r>
          </w:p>
          <w:p w:rsidR="000E29E9" w:rsidRDefault="008F2FC7">
            <w:pPr>
              <w:pStyle w:val="TableParagraph"/>
              <w:numPr>
                <w:ilvl w:val="1"/>
                <w:numId w:val="4"/>
              </w:numPr>
              <w:tabs>
                <w:tab w:val="left" w:pos="255"/>
              </w:tabs>
              <w:spacing w:line="298" w:lineRule="exact"/>
              <w:ind w:left="255" w:hanging="150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конкурскроссвордо</w:t>
            </w:r>
            <w:proofErr w:type="gramStart"/>
            <w:r>
              <w:rPr>
                <w:sz w:val="26"/>
              </w:rPr>
              <w:t>в</w:t>
            </w:r>
            <w:proofErr w:type="spellEnd"/>
            <w:r>
              <w:rPr>
                <w:sz w:val="26"/>
              </w:rPr>
              <w:t>«</w:t>
            </w:r>
            <w:proofErr w:type="spellStart"/>
            <w:proofErr w:type="gramEnd"/>
            <w:r>
              <w:rPr>
                <w:sz w:val="26"/>
              </w:rPr>
              <w:t>Здоровое</w:t>
            </w:r>
            <w:r>
              <w:rPr>
                <w:spacing w:val="-2"/>
                <w:sz w:val="26"/>
              </w:rPr>
              <w:t>питание</w:t>
            </w:r>
            <w:proofErr w:type="spellEnd"/>
            <w:r>
              <w:rPr>
                <w:spacing w:val="-2"/>
                <w:sz w:val="26"/>
              </w:rPr>
              <w:t>»,</w:t>
            </w:r>
          </w:p>
          <w:p w:rsidR="000E29E9" w:rsidRDefault="008F2FC7">
            <w:pPr>
              <w:pStyle w:val="TableParagraph"/>
              <w:numPr>
                <w:ilvl w:val="1"/>
                <w:numId w:val="4"/>
              </w:numPr>
              <w:tabs>
                <w:tab w:val="left" w:pos="255"/>
              </w:tabs>
              <w:spacing w:before="1" w:line="298" w:lineRule="exact"/>
              <w:ind w:left="255" w:hanging="150"/>
              <w:rPr>
                <w:sz w:val="26"/>
              </w:rPr>
            </w:pPr>
            <w:r>
              <w:rPr>
                <w:sz w:val="26"/>
              </w:rPr>
              <w:t>коллаж</w:t>
            </w:r>
            <w:proofErr w:type="gramStart"/>
            <w:r>
              <w:rPr>
                <w:sz w:val="26"/>
              </w:rPr>
              <w:t>и«</w:t>
            </w:r>
            <w:proofErr w:type="spellStart"/>
            <w:proofErr w:type="gramEnd"/>
            <w:r>
              <w:rPr>
                <w:sz w:val="26"/>
              </w:rPr>
              <w:t>Полезные</w:t>
            </w:r>
            <w:r>
              <w:rPr>
                <w:spacing w:val="-2"/>
                <w:sz w:val="26"/>
              </w:rPr>
              <w:t>продукты</w:t>
            </w:r>
            <w:proofErr w:type="spellEnd"/>
            <w:r>
              <w:rPr>
                <w:spacing w:val="-2"/>
                <w:sz w:val="26"/>
              </w:rPr>
              <w:t>»,</w:t>
            </w:r>
          </w:p>
          <w:p w:rsidR="000E29E9" w:rsidRDefault="008F2FC7">
            <w:pPr>
              <w:pStyle w:val="TableParagraph"/>
              <w:numPr>
                <w:ilvl w:val="1"/>
                <w:numId w:val="4"/>
              </w:numPr>
              <w:tabs>
                <w:tab w:val="left" w:pos="255"/>
              </w:tabs>
              <w:spacing w:line="298" w:lineRule="exact"/>
              <w:ind w:left="255" w:hanging="150"/>
              <w:rPr>
                <w:sz w:val="26"/>
              </w:rPr>
            </w:pPr>
            <w:proofErr w:type="spellStart"/>
            <w:r>
              <w:rPr>
                <w:sz w:val="26"/>
              </w:rPr>
              <w:t>слоганы</w:t>
            </w:r>
            <w:proofErr w:type="gramStart"/>
            <w:r>
              <w:rPr>
                <w:sz w:val="26"/>
              </w:rPr>
              <w:t>,к</w:t>
            </w:r>
            <w:proofErr w:type="gramEnd"/>
            <w:r>
              <w:rPr>
                <w:sz w:val="26"/>
              </w:rPr>
              <w:t>ричалкии</w:t>
            </w:r>
            <w:r>
              <w:rPr>
                <w:spacing w:val="-5"/>
                <w:sz w:val="26"/>
              </w:rPr>
              <w:t>др</w:t>
            </w:r>
            <w:proofErr w:type="spellEnd"/>
            <w:r>
              <w:rPr>
                <w:spacing w:val="-5"/>
                <w:sz w:val="26"/>
              </w:rPr>
              <w:t>.</w:t>
            </w:r>
          </w:p>
          <w:p w:rsidR="000E29E9" w:rsidRDefault="008F2F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-выставка рисунков, буклетов о пользе </w:t>
            </w:r>
            <w:proofErr w:type="spellStart"/>
            <w:r>
              <w:rPr>
                <w:sz w:val="26"/>
              </w:rPr>
              <w:t>здоровогопитания</w:t>
            </w:r>
            <w:proofErr w:type="spellEnd"/>
            <w:r>
              <w:rPr>
                <w:sz w:val="26"/>
              </w:rPr>
              <w:t>(1-4класс</w:t>
            </w:r>
            <w:proofErr w:type="gramStart"/>
            <w:r>
              <w:rPr>
                <w:sz w:val="26"/>
              </w:rPr>
              <w:t>)</w:t>
            </w:r>
            <w:proofErr w:type="spellStart"/>
            <w:r>
              <w:rPr>
                <w:sz w:val="26"/>
              </w:rPr>
              <w:t>и</w:t>
            </w:r>
            <w:proofErr w:type="gramEnd"/>
            <w:r>
              <w:rPr>
                <w:spacing w:val="-2"/>
                <w:sz w:val="26"/>
              </w:rPr>
              <w:t>другие</w:t>
            </w:r>
            <w:proofErr w:type="spellEnd"/>
          </w:p>
          <w:p w:rsidR="000E29E9" w:rsidRDefault="008F2FC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мероприятия.</w:t>
            </w:r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line="298" w:lineRule="exact"/>
              <w:ind w:left="6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ind w:left="585" w:firstLine="184"/>
              <w:rPr>
                <w:sz w:val="26"/>
              </w:rPr>
            </w:pPr>
            <w:r>
              <w:rPr>
                <w:spacing w:val="-2"/>
                <w:sz w:val="26"/>
              </w:rPr>
              <w:t>Педагог- организатор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Справка</w:t>
            </w:r>
          </w:p>
        </w:tc>
      </w:tr>
      <w:tr w:rsidR="000E29E9">
        <w:trPr>
          <w:trHeight w:val="1795"/>
        </w:trPr>
        <w:tc>
          <w:tcPr>
            <w:tcW w:w="5231" w:type="dxa"/>
          </w:tcPr>
          <w:p w:rsidR="000E29E9" w:rsidRDefault="008F2FC7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  <w:u w:val="single"/>
              </w:rPr>
              <w:lastRenderedPageBreak/>
              <w:t>5.Беседыс</w:t>
            </w:r>
            <w:r>
              <w:rPr>
                <w:spacing w:val="-2"/>
                <w:sz w:val="26"/>
                <w:u w:val="single"/>
              </w:rPr>
              <w:t>обучающимися:</w:t>
            </w:r>
          </w:p>
          <w:p w:rsidR="000E29E9" w:rsidRDefault="008F2F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1–4кл.</w:t>
            </w:r>
            <w:proofErr w:type="gramStart"/>
            <w:r>
              <w:rPr>
                <w:sz w:val="26"/>
              </w:rPr>
              <w:t>–</w:t>
            </w:r>
            <w:proofErr w:type="spell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игиенаи</w:t>
            </w:r>
            <w:r>
              <w:rPr>
                <w:spacing w:val="-5"/>
                <w:sz w:val="26"/>
              </w:rPr>
              <w:t>ЗОЖ</w:t>
            </w:r>
            <w:proofErr w:type="spellEnd"/>
          </w:p>
          <w:p w:rsidR="000E29E9" w:rsidRDefault="008F2FC7">
            <w:pPr>
              <w:pStyle w:val="TableParagraph"/>
              <w:spacing w:before="1"/>
              <w:ind w:right="194"/>
              <w:rPr>
                <w:sz w:val="26"/>
              </w:rPr>
            </w:pPr>
            <w:r>
              <w:rPr>
                <w:sz w:val="26"/>
              </w:rPr>
              <w:t>5–8кл</w:t>
            </w:r>
            <w:proofErr w:type="gramStart"/>
            <w:r>
              <w:rPr>
                <w:sz w:val="26"/>
              </w:rPr>
              <w:t>.«</w:t>
            </w:r>
            <w:proofErr w:type="spellStart"/>
            <w:proofErr w:type="gramEnd"/>
            <w:r>
              <w:rPr>
                <w:sz w:val="26"/>
              </w:rPr>
              <w:t>Мойправильныйвыбор</w:t>
            </w:r>
            <w:proofErr w:type="spellEnd"/>
            <w:r>
              <w:rPr>
                <w:sz w:val="26"/>
              </w:rPr>
              <w:t xml:space="preserve">–это </w:t>
            </w:r>
            <w:r>
              <w:rPr>
                <w:spacing w:val="-4"/>
                <w:sz w:val="26"/>
              </w:rPr>
              <w:t>ЗОЖ»</w:t>
            </w:r>
          </w:p>
          <w:p w:rsidR="000E29E9" w:rsidRDefault="008F2FC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9–11кл</w:t>
            </w:r>
            <w:proofErr w:type="gramStart"/>
            <w:r>
              <w:rPr>
                <w:sz w:val="26"/>
              </w:rPr>
              <w:t>.К</w:t>
            </w:r>
            <w:proofErr w:type="gramEnd"/>
            <w:r>
              <w:rPr>
                <w:sz w:val="26"/>
              </w:rPr>
              <w:t>ачествопитания-залог</w:t>
            </w:r>
            <w:r>
              <w:rPr>
                <w:spacing w:val="-2"/>
                <w:sz w:val="26"/>
              </w:rPr>
              <w:t>здоровья</w:t>
            </w:r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before="2"/>
              <w:ind w:left="6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spacing w:before="2" w:line="298" w:lineRule="exact"/>
              <w:ind w:left="60" w:right="5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0E29E9" w:rsidRDefault="008F2FC7">
            <w:pPr>
              <w:pStyle w:val="TableParagraph"/>
              <w:spacing w:line="298" w:lineRule="exact"/>
              <w:ind w:left="60" w:right="5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spacing w:before="2"/>
              <w:ind w:left="681" w:hanging="4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Разработки </w:t>
            </w:r>
            <w:proofErr w:type="gramStart"/>
            <w:r>
              <w:rPr>
                <w:spacing w:val="-4"/>
                <w:sz w:val="26"/>
              </w:rPr>
              <w:t>м</w:t>
            </w:r>
            <w:proofErr w:type="gramEnd"/>
            <w:r>
              <w:rPr>
                <w:spacing w:val="-4"/>
                <w:sz w:val="26"/>
              </w:rPr>
              <w:t>/м</w:t>
            </w:r>
          </w:p>
        </w:tc>
      </w:tr>
      <w:tr w:rsidR="000E29E9">
        <w:trPr>
          <w:trHeight w:val="897"/>
        </w:trPr>
        <w:tc>
          <w:tcPr>
            <w:tcW w:w="5231" w:type="dxa"/>
          </w:tcPr>
          <w:p w:rsidR="000E29E9" w:rsidRDefault="008F2F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6.Проведениелетнегооздоровительного </w:t>
            </w:r>
            <w:r>
              <w:rPr>
                <w:spacing w:val="-2"/>
                <w:sz w:val="26"/>
              </w:rPr>
              <w:t>лагеря.</w:t>
            </w:r>
          </w:p>
        </w:tc>
        <w:tc>
          <w:tcPr>
            <w:tcW w:w="1534" w:type="dxa"/>
          </w:tcPr>
          <w:p w:rsidR="000E29E9" w:rsidRDefault="008F2FC7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525" w:type="dxa"/>
          </w:tcPr>
          <w:p w:rsidR="000E29E9" w:rsidRDefault="008F2FC7">
            <w:pPr>
              <w:pStyle w:val="TableParagraph"/>
              <w:ind w:left="880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769" w:type="dxa"/>
          </w:tcPr>
          <w:p w:rsidR="000E29E9" w:rsidRDefault="008F2FC7">
            <w:pPr>
              <w:pStyle w:val="TableParagraph"/>
              <w:ind w:left="710" w:right="254" w:hanging="4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Программа </w:t>
            </w:r>
            <w:proofErr w:type="spellStart"/>
            <w:proofErr w:type="gramStart"/>
            <w:r>
              <w:rPr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spacing w:val="-4"/>
                <w:sz w:val="26"/>
              </w:rPr>
              <w:t>/л</w:t>
            </w:r>
          </w:p>
          <w:p w:rsidR="000E29E9" w:rsidRDefault="008F2FC7">
            <w:pPr>
              <w:pStyle w:val="TableParagraph"/>
              <w:spacing w:before="1" w:line="278" w:lineRule="exact"/>
              <w:ind w:left="148"/>
              <w:rPr>
                <w:sz w:val="26"/>
              </w:rPr>
            </w:pPr>
            <w:r>
              <w:rPr>
                <w:spacing w:val="-2"/>
                <w:sz w:val="26"/>
              </w:rPr>
              <w:t>«Солнышко»</w:t>
            </w:r>
          </w:p>
        </w:tc>
      </w:tr>
    </w:tbl>
    <w:p w:rsidR="000E29E9" w:rsidRDefault="000E29E9">
      <w:pPr>
        <w:spacing w:line="278" w:lineRule="exact"/>
        <w:rPr>
          <w:sz w:val="26"/>
        </w:rPr>
        <w:sectPr w:rsidR="000E29E9">
          <w:pgSz w:w="11910" w:h="16840"/>
          <w:pgMar w:top="240" w:right="300" w:bottom="0" w:left="320" w:header="720" w:footer="720" w:gutter="0"/>
          <w:cols w:space="720"/>
        </w:sectPr>
      </w:pPr>
    </w:p>
    <w:p w:rsidR="000E29E9" w:rsidRDefault="008F2FC7">
      <w:pPr>
        <w:pStyle w:val="a5"/>
        <w:numPr>
          <w:ilvl w:val="0"/>
          <w:numId w:val="7"/>
        </w:numPr>
        <w:tabs>
          <w:tab w:val="left" w:pos="264"/>
        </w:tabs>
        <w:spacing w:before="66"/>
        <w:ind w:left="264" w:hanging="1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 – е </w:t>
      </w:r>
      <w:r>
        <w:rPr>
          <w:b/>
          <w:spacing w:val="-2"/>
          <w:sz w:val="28"/>
          <w:u w:val="single"/>
        </w:rPr>
        <w:t>направление</w:t>
      </w:r>
    </w:p>
    <w:p w:rsidR="000E29E9" w:rsidRDefault="008F2FC7">
      <w:pPr>
        <w:spacing w:before="2"/>
        <w:ind w:left="405" w:right="28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Работасродителямиповопросаморганизациишкольного</w:t>
      </w:r>
      <w:r>
        <w:rPr>
          <w:b/>
          <w:i/>
          <w:spacing w:val="-2"/>
          <w:sz w:val="28"/>
        </w:rPr>
        <w:t>питания</w:t>
      </w:r>
      <w:proofErr w:type="spellEnd"/>
    </w:p>
    <w:p w:rsidR="000E29E9" w:rsidRDefault="000E29E9">
      <w:pPr>
        <w:pStyle w:val="a3"/>
        <w:spacing w:before="92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1561"/>
        <w:gridCol w:w="2552"/>
        <w:gridCol w:w="1561"/>
      </w:tblGrid>
      <w:tr w:rsidR="000E29E9">
        <w:trPr>
          <w:trHeight w:val="299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 w:line="278" w:lineRule="exact"/>
              <w:ind w:left="12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 w:line="27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Срок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 w:line="278" w:lineRule="exact"/>
              <w:ind w:left="48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Исполнители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Выход</w:t>
            </w:r>
          </w:p>
        </w:tc>
      </w:tr>
      <w:tr w:rsidR="000E29E9">
        <w:trPr>
          <w:trHeight w:val="2150"/>
        </w:trPr>
        <w:tc>
          <w:tcPr>
            <w:tcW w:w="5387" w:type="dxa"/>
          </w:tcPr>
          <w:p w:rsidR="000E29E9" w:rsidRDefault="008F2FC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580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Проведениеклассныхиобщешкольных</w:t>
            </w:r>
            <w:proofErr w:type="spellEnd"/>
            <w:r>
              <w:rPr>
                <w:sz w:val="26"/>
              </w:rPr>
              <w:t xml:space="preserve"> родительских собраний по темам:</w:t>
            </w:r>
          </w:p>
          <w:p w:rsidR="000E29E9" w:rsidRDefault="008F2FC7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318" w:lineRule="exact"/>
              <w:ind w:left="311" w:hanging="206"/>
              <w:rPr>
                <w:sz w:val="26"/>
              </w:rPr>
            </w:pPr>
            <w:proofErr w:type="spellStart"/>
            <w:r>
              <w:rPr>
                <w:sz w:val="26"/>
              </w:rPr>
              <w:t>питание</w:t>
            </w:r>
            <w:r>
              <w:rPr>
                <w:spacing w:val="-2"/>
                <w:sz w:val="26"/>
              </w:rPr>
              <w:t>учащихся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0E29E9" w:rsidRDefault="008F2FC7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242" w:lineRule="auto"/>
              <w:ind w:right="611" w:firstLine="0"/>
              <w:rPr>
                <w:sz w:val="26"/>
              </w:rPr>
            </w:pPr>
            <w:r>
              <w:rPr>
                <w:sz w:val="26"/>
              </w:rPr>
              <w:t xml:space="preserve">профилактика желудочно-кишечных </w:t>
            </w:r>
            <w:proofErr w:type="spellStart"/>
            <w:r>
              <w:rPr>
                <w:sz w:val="26"/>
              </w:rPr>
              <w:t>инфекционных</w:t>
            </w:r>
            <w:proofErr w:type="gramStart"/>
            <w:r>
              <w:rPr>
                <w:sz w:val="26"/>
              </w:rPr>
              <w:t>,п</w:t>
            </w:r>
            <w:proofErr w:type="gramEnd"/>
            <w:r>
              <w:rPr>
                <w:sz w:val="26"/>
              </w:rPr>
              <w:t>ростудныхзаболеваний</w:t>
            </w:r>
            <w:proofErr w:type="spellEnd"/>
            <w:r>
              <w:rPr>
                <w:sz w:val="26"/>
              </w:rPr>
              <w:t>;</w:t>
            </w:r>
          </w:p>
          <w:p w:rsidR="000E29E9" w:rsidRDefault="008F2FC7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314" w:lineRule="exact"/>
              <w:ind w:left="311" w:hanging="206"/>
              <w:rPr>
                <w:sz w:val="26"/>
              </w:rPr>
            </w:pPr>
            <w:proofErr w:type="spellStart"/>
            <w:r>
              <w:rPr>
                <w:sz w:val="26"/>
              </w:rPr>
              <w:t>итогимедицинскогоосмотра</w:t>
            </w:r>
            <w:r>
              <w:rPr>
                <w:spacing w:val="-2"/>
                <w:sz w:val="26"/>
              </w:rPr>
              <w:t>обучающихся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ind w:left="227" w:right="2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Сентябрь, октябрь, февраль- </w:t>
            </w: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line="298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0E29E9" w:rsidRDefault="008F2FC7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руководители, </w:t>
            </w:r>
            <w:proofErr w:type="gramStart"/>
            <w:r>
              <w:rPr>
                <w:spacing w:val="-2"/>
                <w:sz w:val="26"/>
              </w:rPr>
              <w:t>медицинский</w:t>
            </w:r>
            <w:proofErr w:type="gramEnd"/>
          </w:p>
          <w:p w:rsidR="000E29E9" w:rsidRDefault="008F2FC7">
            <w:pPr>
              <w:pStyle w:val="TableParagraph"/>
              <w:spacing w:line="299" w:lineRule="exact"/>
              <w:ind w:left="8" w:right="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работник</w:t>
            </w:r>
            <w:r>
              <w:rPr>
                <w:spacing w:val="-2"/>
                <w:sz w:val="26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ind w:left="176" w:right="169" w:firstLine="96"/>
              <w:rPr>
                <w:sz w:val="26"/>
              </w:rPr>
            </w:pPr>
            <w:r>
              <w:rPr>
                <w:spacing w:val="-2"/>
                <w:sz w:val="26"/>
              </w:rPr>
              <w:t>Справки, протоколы</w:t>
            </w:r>
          </w:p>
        </w:tc>
      </w:tr>
      <w:tr w:rsidR="000E29E9">
        <w:trPr>
          <w:trHeight w:val="1197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/>
              <w:ind w:right="594"/>
              <w:rPr>
                <w:sz w:val="26"/>
              </w:rPr>
            </w:pPr>
            <w:r>
              <w:rPr>
                <w:sz w:val="26"/>
              </w:rPr>
              <w:t xml:space="preserve">2.Анкетирование родителей «Ваши </w:t>
            </w:r>
            <w:proofErr w:type="spellStart"/>
            <w:r>
              <w:rPr>
                <w:sz w:val="26"/>
              </w:rPr>
              <w:t>предложенияповопросамшкольного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питания»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/>
              <w:ind w:left="850" w:right="569" w:hanging="276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 педагог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Справка</w:t>
            </w:r>
          </w:p>
        </w:tc>
      </w:tr>
      <w:tr w:rsidR="000E29E9">
        <w:trPr>
          <w:trHeight w:val="897"/>
        </w:trPr>
        <w:tc>
          <w:tcPr>
            <w:tcW w:w="5387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3.Заседание комиссии по контролю за </w:t>
            </w:r>
            <w:proofErr w:type="spellStart"/>
            <w:r>
              <w:rPr>
                <w:sz w:val="26"/>
              </w:rPr>
              <w:t>организациейгорячегопитаниявшколе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203" w:right="193" w:firstLine="242"/>
              <w:rPr>
                <w:sz w:val="26"/>
              </w:rPr>
            </w:pPr>
            <w:r>
              <w:rPr>
                <w:sz w:val="26"/>
              </w:rPr>
              <w:t xml:space="preserve">1раз в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2552" w:type="dxa"/>
          </w:tcPr>
          <w:p w:rsidR="000E29E9" w:rsidRDefault="008F2FC7">
            <w:pPr>
              <w:pStyle w:val="TableParagraph"/>
              <w:spacing w:before="2"/>
              <w:ind w:left="893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561" w:type="dxa"/>
          </w:tcPr>
          <w:p w:rsidR="000E29E9" w:rsidRDefault="008F2FC7">
            <w:pPr>
              <w:pStyle w:val="TableParagraph"/>
              <w:spacing w:before="2"/>
              <w:ind w:left="218" w:right="2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</w:p>
        </w:tc>
      </w:tr>
    </w:tbl>
    <w:p w:rsidR="000E29E9" w:rsidRDefault="008F2FC7">
      <w:pPr>
        <w:pStyle w:val="a5"/>
        <w:numPr>
          <w:ilvl w:val="0"/>
          <w:numId w:val="7"/>
        </w:numPr>
        <w:tabs>
          <w:tab w:val="left" w:pos="265"/>
        </w:tabs>
        <w:spacing w:before="1" w:line="322" w:lineRule="exact"/>
        <w:ind w:left="265" w:hanging="1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е</w:t>
      </w:r>
      <w:r>
        <w:rPr>
          <w:b/>
          <w:spacing w:val="-2"/>
          <w:sz w:val="28"/>
          <w:u w:val="single"/>
        </w:rPr>
        <w:t>направление</w:t>
      </w:r>
      <w:proofErr w:type="spellEnd"/>
    </w:p>
    <w:p w:rsidR="000E29E9" w:rsidRDefault="008F2FC7">
      <w:pPr>
        <w:ind w:left="406" w:right="28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Мониторингпоорганизациипитания</w:t>
      </w:r>
      <w:proofErr w:type="gramStart"/>
      <w:r>
        <w:rPr>
          <w:b/>
          <w:i/>
          <w:sz w:val="28"/>
        </w:rPr>
        <w:t>,а</w:t>
      </w:r>
      <w:proofErr w:type="gramEnd"/>
      <w:r>
        <w:rPr>
          <w:b/>
          <w:i/>
          <w:sz w:val="28"/>
        </w:rPr>
        <w:t>нкетированиеучащихся,педагогов</w:t>
      </w:r>
      <w:proofErr w:type="spellEnd"/>
      <w:r>
        <w:rPr>
          <w:b/>
          <w:i/>
          <w:sz w:val="28"/>
        </w:rPr>
        <w:t xml:space="preserve">, </w:t>
      </w:r>
      <w:r>
        <w:rPr>
          <w:b/>
          <w:i/>
          <w:spacing w:val="-2"/>
          <w:sz w:val="28"/>
        </w:rPr>
        <w:t>родителей</w:t>
      </w:r>
    </w:p>
    <w:p w:rsidR="000E29E9" w:rsidRDefault="000E29E9">
      <w:pPr>
        <w:pStyle w:val="a3"/>
        <w:spacing w:before="90" w:after="1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7"/>
        <w:gridCol w:w="1584"/>
        <w:gridCol w:w="2549"/>
        <w:gridCol w:w="1558"/>
      </w:tblGrid>
      <w:tr w:rsidR="000E29E9">
        <w:trPr>
          <w:trHeight w:val="299"/>
        </w:trPr>
        <w:tc>
          <w:tcPr>
            <w:tcW w:w="5367" w:type="dxa"/>
          </w:tcPr>
          <w:p w:rsidR="000E29E9" w:rsidRDefault="008F2FC7">
            <w:pPr>
              <w:pStyle w:val="TableParagraph"/>
              <w:spacing w:before="2" w:line="278" w:lineRule="exact"/>
              <w:ind w:left="275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Направлениемониторинга</w:t>
            </w:r>
            <w:proofErr w:type="gramStart"/>
            <w:r>
              <w:rPr>
                <w:b/>
                <w:spacing w:val="-2"/>
                <w:sz w:val="26"/>
              </w:rPr>
              <w:t>,д</w:t>
            </w:r>
            <w:proofErr w:type="gramEnd"/>
            <w:r>
              <w:rPr>
                <w:b/>
                <w:spacing w:val="-2"/>
                <w:sz w:val="26"/>
              </w:rPr>
              <w:t>иагностика</w:t>
            </w:r>
            <w:proofErr w:type="spellEnd"/>
          </w:p>
        </w:tc>
        <w:tc>
          <w:tcPr>
            <w:tcW w:w="1584" w:type="dxa"/>
          </w:tcPr>
          <w:p w:rsidR="000E29E9" w:rsidRDefault="008F2FC7">
            <w:pPr>
              <w:pStyle w:val="TableParagraph"/>
              <w:spacing w:before="2" w:line="278" w:lineRule="exact"/>
              <w:ind w:left="48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Срок</w:t>
            </w:r>
          </w:p>
        </w:tc>
        <w:tc>
          <w:tcPr>
            <w:tcW w:w="2549" w:type="dxa"/>
          </w:tcPr>
          <w:p w:rsidR="000E29E9" w:rsidRDefault="008F2FC7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Исполнители</w:t>
            </w:r>
          </w:p>
        </w:tc>
        <w:tc>
          <w:tcPr>
            <w:tcW w:w="1558" w:type="dxa"/>
          </w:tcPr>
          <w:p w:rsidR="000E29E9" w:rsidRDefault="008F2FC7">
            <w:pPr>
              <w:pStyle w:val="TableParagraph"/>
              <w:spacing w:before="2" w:line="278" w:lineRule="exact"/>
              <w:ind w:left="11" w:righ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Выход</w:t>
            </w:r>
          </w:p>
        </w:tc>
      </w:tr>
      <w:tr w:rsidR="000E29E9">
        <w:trPr>
          <w:trHeight w:val="897"/>
        </w:trPr>
        <w:tc>
          <w:tcPr>
            <w:tcW w:w="5367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1.Охватучащихсягорячимпитанием</w:t>
            </w:r>
            <w:proofErr w:type="gramStart"/>
            <w:r>
              <w:rPr>
                <w:sz w:val="26"/>
              </w:rPr>
              <w:t>:а</w:t>
            </w:r>
            <w:proofErr w:type="gramEnd"/>
            <w:r>
              <w:rPr>
                <w:sz w:val="26"/>
              </w:rPr>
              <w:t>нализ результатов посещаемости</w:t>
            </w:r>
          </w:p>
        </w:tc>
        <w:tc>
          <w:tcPr>
            <w:tcW w:w="1584" w:type="dxa"/>
          </w:tcPr>
          <w:p w:rsidR="000E29E9" w:rsidRDefault="008F2FC7">
            <w:pPr>
              <w:pStyle w:val="TableParagraph"/>
              <w:spacing w:before="2"/>
              <w:ind w:left="108" w:right="97" w:firstLine="67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 Ежемесячно</w:t>
            </w:r>
          </w:p>
          <w:p w:rsidR="000E29E9" w:rsidRDefault="008F2FC7">
            <w:pPr>
              <w:pStyle w:val="TableParagraph"/>
              <w:spacing w:line="277" w:lineRule="exact"/>
              <w:ind w:left="247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  <w:tc>
          <w:tcPr>
            <w:tcW w:w="2549" w:type="dxa"/>
          </w:tcPr>
          <w:p w:rsidR="000E29E9" w:rsidRDefault="008F2FC7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Социальныйпедагог</w:t>
            </w:r>
            <w:proofErr w:type="spellEnd"/>
          </w:p>
        </w:tc>
        <w:tc>
          <w:tcPr>
            <w:tcW w:w="1558" w:type="dxa"/>
          </w:tcPr>
          <w:p w:rsidR="000E29E9" w:rsidRDefault="008F2FC7">
            <w:pPr>
              <w:pStyle w:val="TableParagraph"/>
              <w:spacing w:before="2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Справка</w:t>
            </w:r>
          </w:p>
        </w:tc>
      </w:tr>
      <w:tr w:rsidR="000E29E9">
        <w:trPr>
          <w:trHeight w:val="1794"/>
        </w:trPr>
        <w:tc>
          <w:tcPr>
            <w:tcW w:w="5367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2.Сохранениеиукреплениездоровья </w:t>
            </w:r>
            <w:r>
              <w:rPr>
                <w:spacing w:val="-2"/>
                <w:sz w:val="26"/>
              </w:rPr>
              <w:t>учащихся:</w:t>
            </w:r>
          </w:p>
          <w:p w:rsidR="000E29E9" w:rsidRDefault="008F2FC7">
            <w:pPr>
              <w:pStyle w:val="TableParagraph"/>
              <w:ind w:right="513"/>
              <w:rPr>
                <w:sz w:val="26"/>
              </w:rPr>
            </w:pPr>
            <w:proofErr w:type="spellStart"/>
            <w:r>
              <w:rPr>
                <w:sz w:val="26"/>
              </w:rPr>
              <w:t>анализсостоянияздоровьяшкольниковпо</w:t>
            </w:r>
            <w:proofErr w:type="spellEnd"/>
            <w:r>
              <w:rPr>
                <w:sz w:val="26"/>
              </w:rPr>
              <w:t xml:space="preserve"> результатам медицинских осмотров анализ заболеваемости детей</w:t>
            </w:r>
          </w:p>
        </w:tc>
        <w:tc>
          <w:tcPr>
            <w:tcW w:w="1584" w:type="dxa"/>
          </w:tcPr>
          <w:p w:rsidR="000E29E9" w:rsidRDefault="008F2FC7">
            <w:pPr>
              <w:pStyle w:val="TableParagraph"/>
              <w:spacing w:before="2"/>
              <w:ind w:left="550" w:right="223" w:hanging="310"/>
              <w:rPr>
                <w:sz w:val="26"/>
              </w:rPr>
            </w:pPr>
            <w:proofErr w:type="spellStart"/>
            <w:r>
              <w:rPr>
                <w:sz w:val="26"/>
              </w:rPr>
              <w:t>Втечение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549" w:type="dxa"/>
          </w:tcPr>
          <w:p w:rsidR="000E29E9" w:rsidRDefault="008F2FC7">
            <w:pPr>
              <w:pStyle w:val="TableParagraph"/>
              <w:spacing w:before="2"/>
              <w:ind w:left="315" w:right="304" w:firstLine="18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Медицинский </w:t>
            </w:r>
            <w:proofErr w:type="spellStart"/>
            <w:r>
              <w:rPr>
                <w:sz w:val="26"/>
              </w:rPr>
              <w:t>работникшколы</w:t>
            </w:r>
            <w:proofErr w:type="spellEnd"/>
            <w:r>
              <w:rPr>
                <w:sz w:val="26"/>
              </w:rPr>
              <w:t>,</w:t>
            </w:r>
          </w:p>
          <w:p w:rsidR="000E29E9" w:rsidRDefault="008F2FC7">
            <w:pPr>
              <w:pStyle w:val="TableParagraph"/>
              <w:ind w:left="542" w:right="304" w:firstLine="292"/>
              <w:rPr>
                <w:sz w:val="26"/>
              </w:rPr>
            </w:pPr>
            <w:r>
              <w:rPr>
                <w:spacing w:val="-2"/>
                <w:sz w:val="26"/>
              </w:rPr>
              <w:t>учителя физкультуры</w:t>
            </w:r>
          </w:p>
        </w:tc>
        <w:tc>
          <w:tcPr>
            <w:tcW w:w="1558" w:type="dxa"/>
          </w:tcPr>
          <w:p w:rsidR="000E29E9" w:rsidRDefault="008F2FC7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Отчет</w:t>
            </w:r>
          </w:p>
        </w:tc>
      </w:tr>
      <w:tr w:rsidR="000E29E9">
        <w:trPr>
          <w:trHeight w:val="1792"/>
        </w:trPr>
        <w:tc>
          <w:tcPr>
            <w:tcW w:w="5367" w:type="dxa"/>
          </w:tcPr>
          <w:p w:rsidR="000E29E9" w:rsidRDefault="008F2FC7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98" w:lineRule="exact"/>
              <w:ind w:left="363" w:hanging="258"/>
              <w:rPr>
                <w:sz w:val="26"/>
              </w:rPr>
            </w:pPr>
            <w:proofErr w:type="spellStart"/>
            <w:r>
              <w:rPr>
                <w:sz w:val="26"/>
              </w:rPr>
              <w:t>Материально-техническаябаза</w:t>
            </w:r>
            <w:r>
              <w:rPr>
                <w:spacing w:val="-2"/>
                <w:sz w:val="26"/>
              </w:rPr>
              <w:t>столовой</w:t>
            </w:r>
            <w:proofErr w:type="spellEnd"/>
            <w:r>
              <w:rPr>
                <w:spacing w:val="-2"/>
                <w:sz w:val="26"/>
              </w:rPr>
              <w:t>:</w:t>
            </w:r>
          </w:p>
          <w:p w:rsidR="000E29E9" w:rsidRDefault="008F2FC7">
            <w:pPr>
              <w:pStyle w:val="TableParagraph"/>
              <w:numPr>
                <w:ilvl w:val="1"/>
                <w:numId w:val="2"/>
              </w:numPr>
              <w:tabs>
                <w:tab w:val="left" w:pos="255"/>
              </w:tabs>
              <w:spacing w:before="1"/>
              <w:ind w:right="1301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Смотрпомещени</w:t>
            </w:r>
            <w:proofErr w:type="gramStart"/>
            <w:r>
              <w:rPr>
                <w:sz w:val="26"/>
              </w:rPr>
              <w:t>я</w:t>
            </w:r>
            <w:proofErr w:type="spellEnd"/>
            <w:r>
              <w:rPr>
                <w:sz w:val="26"/>
              </w:rPr>
              <w:t>(</w:t>
            </w:r>
            <w:proofErr w:type="gramEnd"/>
            <w:r>
              <w:rPr>
                <w:sz w:val="26"/>
              </w:rPr>
              <w:t xml:space="preserve">оборудование, </w:t>
            </w:r>
            <w:r>
              <w:rPr>
                <w:spacing w:val="-2"/>
                <w:sz w:val="26"/>
              </w:rPr>
              <w:t>оснащение)</w:t>
            </w:r>
          </w:p>
          <w:p w:rsidR="000E29E9" w:rsidRDefault="008F2FC7">
            <w:pPr>
              <w:pStyle w:val="TableParagraph"/>
              <w:numPr>
                <w:ilvl w:val="1"/>
                <w:numId w:val="2"/>
              </w:numPr>
              <w:tabs>
                <w:tab w:val="left" w:pos="255"/>
              </w:tabs>
              <w:ind w:right="923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Оснащениепищеблоканеобходимым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</w:tc>
        <w:tc>
          <w:tcPr>
            <w:tcW w:w="1584" w:type="dxa"/>
          </w:tcPr>
          <w:p w:rsidR="000E29E9" w:rsidRDefault="008F2FC7">
            <w:pPr>
              <w:pStyle w:val="TableParagraph"/>
              <w:ind w:left="550" w:right="223" w:hanging="310"/>
              <w:rPr>
                <w:sz w:val="26"/>
              </w:rPr>
            </w:pPr>
            <w:proofErr w:type="spellStart"/>
            <w:r>
              <w:rPr>
                <w:sz w:val="26"/>
              </w:rPr>
              <w:t>Втечение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549" w:type="dxa"/>
          </w:tcPr>
          <w:p w:rsidR="000E29E9" w:rsidRDefault="008F2FC7">
            <w:pPr>
              <w:pStyle w:val="TableParagraph"/>
              <w:ind w:left="893" w:right="304" w:hanging="507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  <w:tc>
          <w:tcPr>
            <w:tcW w:w="1558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2095"/>
        </w:trPr>
        <w:tc>
          <w:tcPr>
            <w:tcW w:w="5367" w:type="dxa"/>
          </w:tcPr>
          <w:p w:rsidR="000E29E9" w:rsidRDefault="008F2FC7">
            <w:pPr>
              <w:pStyle w:val="TableParagraph"/>
              <w:spacing w:before="2"/>
              <w:ind w:right="1098"/>
              <w:rPr>
                <w:sz w:val="26"/>
              </w:rPr>
            </w:pPr>
            <w:r>
              <w:rPr>
                <w:sz w:val="26"/>
              </w:rPr>
              <w:t xml:space="preserve">4.Качество организации питания: </w:t>
            </w:r>
            <w:proofErr w:type="spellStart"/>
            <w:r>
              <w:rPr>
                <w:sz w:val="26"/>
              </w:rPr>
              <w:t>наблюдение</w:t>
            </w:r>
            <w:proofErr w:type="gramStart"/>
            <w:r>
              <w:rPr>
                <w:sz w:val="26"/>
              </w:rPr>
              <w:t>,а</w:t>
            </w:r>
            <w:proofErr w:type="gramEnd"/>
            <w:r>
              <w:rPr>
                <w:sz w:val="26"/>
              </w:rPr>
              <w:t>нкетирование,опросы</w:t>
            </w:r>
            <w:proofErr w:type="spellEnd"/>
            <w:r>
              <w:rPr>
                <w:sz w:val="26"/>
              </w:rPr>
              <w:t>,</w:t>
            </w:r>
          </w:p>
          <w:p w:rsidR="000E29E9" w:rsidRDefault="008F2FC7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посещениестоловой</w:t>
            </w:r>
            <w:proofErr w:type="gramStart"/>
            <w:r>
              <w:rPr>
                <w:sz w:val="26"/>
              </w:rPr>
              <w:t>,а</w:t>
            </w:r>
            <w:proofErr w:type="gramEnd"/>
            <w:r>
              <w:rPr>
                <w:sz w:val="26"/>
              </w:rPr>
              <w:t>нализприготовления</w:t>
            </w:r>
            <w:proofErr w:type="spellEnd"/>
            <w:r>
              <w:rPr>
                <w:sz w:val="26"/>
              </w:rPr>
              <w:t xml:space="preserve"> пищи и норм раскладки,</w:t>
            </w:r>
          </w:p>
          <w:p w:rsidR="000E29E9" w:rsidRDefault="008F2FC7">
            <w:pPr>
              <w:pStyle w:val="TableParagraph"/>
              <w:ind w:right="1098"/>
              <w:rPr>
                <w:sz w:val="26"/>
              </w:rPr>
            </w:pPr>
            <w:proofErr w:type="spellStart"/>
            <w:r>
              <w:rPr>
                <w:sz w:val="26"/>
              </w:rPr>
              <w:t>санитарно-гигиеническогосостояния</w:t>
            </w:r>
            <w:proofErr w:type="spellEnd"/>
            <w:r>
              <w:rPr>
                <w:sz w:val="26"/>
              </w:rPr>
              <w:t xml:space="preserve"> обеденного зала.</w:t>
            </w:r>
          </w:p>
        </w:tc>
        <w:tc>
          <w:tcPr>
            <w:tcW w:w="1584" w:type="dxa"/>
          </w:tcPr>
          <w:p w:rsidR="000E29E9" w:rsidRDefault="008F2FC7">
            <w:pPr>
              <w:pStyle w:val="TableParagraph"/>
              <w:spacing w:before="2"/>
              <w:ind w:left="550" w:right="223" w:hanging="310"/>
              <w:rPr>
                <w:sz w:val="26"/>
              </w:rPr>
            </w:pPr>
            <w:proofErr w:type="spellStart"/>
            <w:r>
              <w:rPr>
                <w:sz w:val="26"/>
              </w:rPr>
              <w:t>Втечение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549" w:type="dxa"/>
          </w:tcPr>
          <w:p w:rsidR="000E29E9" w:rsidRDefault="008F2FC7">
            <w:pPr>
              <w:pStyle w:val="TableParagraph"/>
              <w:spacing w:before="2"/>
              <w:ind w:left="158" w:right="146" w:firstLine="22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школы</w:t>
            </w:r>
            <w:proofErr w:type="gramStart"/>
            <w:r>
              <w:rPr>
                <w:sz w:val="26"/>
              </w:rPr>
              <w:t>,с</w:t>
            </w:r>
            <w:proofErr w:type="gramEnd"/>
            <w:r>
              <w:rPr>
                <w:sz w:val="26"/>
              </w:rPr>
              <w:t>оциальный</w:t>
            </w:r>
            <w:proofErr w:type="spellEnd"/>
          </w:p>
          <w:p w:rsidR="000E29E9" w:rsidRDefault="008F2FC7">
            <w:pPr>
              <w:pStyle w:val="TableParagraph"/>
              <w:spacing w:line="299" w:lineRule="exact"/>
              <w:ind w:left="852"/>
              <w:rPr>
                <w:sz w:val="26"/>
              </w:rPr>
            </w:pPr>
            <w:r>
              <w:rPr>
                <w:spacing w:val="-2"/>
                <w:sz w:val="26"/>
              </w:rPr>
              <w:t>педагог</w:t>
            </w:r>
          </w:p>
        </w:tc>
        <w:tc>
          <w:tcPr>
            <w:tcW w:w="1558" w:type="dxa"/>
          </w:tcPr>
          <w:p w:rsidR="000E29E9" w:rsidRDefault="008F2FC7">
            <w:pPr>
              <w:pStyle w:val="TableParagraph"/>
              <w:spacing w:before="2"/>
              <w:ind w:left="514" w:right="258" w:hanging="24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Справки, </w:t>
            </w:r>
            <w:r>
              <w:rPr>
                <w:spacing w:val="-4"/>
                <w:sz w:val="26"/>
              </w:rPr>
              <w:t>акты</w:t>
            </w:r>
          </w:p>
        </w:tc>
      </w:tr>
    </w:tbl>
    <w:p w:rsidR="000E29E9" w:rsidRDefault="000E29E9">
      <w:pPr>
        <w:rPr>
          <w:sz w:val="26"/>
        </w:rPr>
        <w:sectPr w:rsidR="000E29E9">
          <w:pgSz w:w="11910" w:h="16840"/>
          <w:pgMar w:top="520" w:right="300" w:bottom="280" w:left="320" w:header="720" w:footer="720" w:gutter="0"/>
          <w:cols w:space="720"/>
        </w:sectPr>
      </w:pPr>
    </w:p>
    <w:p w:rsidR="000E29E9" w:rsidRDefault="008F2FC7">
      <w:pPr>
        <w:pStyle w:val="a5"/>
        <w:numPr>
          <w:ilvl w:val="0"/>
          <w:numId w:val="7"/>
        </w:numPr>
        <w:tabs>
          <w:tab w:val="left" w:pos="264"/>
        </w:tabs>
        <w:spacing w:before="65" w:line="322" w:lineRule="exact"/>
        <w:ind w:left="264" w:hanging="1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 – е </w:t>
      </w:r>
      <w:r>
        <w:rPr>
          <w:b/>
          <w:spacing w:val="-2"/>
          <w:sz w:val="28"/>
          <w:u w:val="single"/>
        </w:rPr>
        <w:t>направление</w:t>
      </w:r>
    </w:p>
    <w:p w:rsidR="000E29E9" w:rsidRDefault="008F2FC7">
      <w:pPr>
        <w:ind w:left="477" w:right="28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Работабракеражной</w:t>
      </w:r>
      <w:r>
        <w:rPr>
          <w:b/>
          <w:i/>
          <w:spacing w:val="-2"/>
          <w:sz w:val="28"/>
        </w:rPr>
        <w:t>комиссии</w:t>
      </w:r>
      <w:proofErr w:type="spellEnd"/>
    </w:p>
    <w:p w:rsidR="000E29E9" w:rsidRDefault="000E29E9">
      <w:pPr>
        <w:pStyle w:val="a3"/>
        <w:spacing w:before="93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3"/>
        <w:gridCol w:w="1927"/>
        <w:gridCol w:w="2477"/>
        <w:gridCol w:w="1730"/>
      </w:tblGrid>
      <w:tr w:rsidR="000E29E9">
        <w:trPr>
          <w:trHeight w:val="300"/>
        </w:trPr>
        <w:tc>
          <w:tcPr>
            <w:tcW w:w="4923" w:type="dxa"/>
          </w:tcPr>
          <w:p w:rsidR="000E29E9" w:rsidRDefault="008F2FC7">
            <w:pPr>
              <w:pStyle w:val="TableParagraph"/>
              <w:spacing w:before="2" w:line="278" w:lineRule="exact"/>
              <w:ind w:left="103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spacing w:before="2" w:line="27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Срок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spacing w:before="2" w:line="278" w:lineRule="exact"/>
              <w:ind w:left="44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Исполнители</w:t>
            </w:r>
          </w:p>
        </w:tc>
        <w:tc>
          <w:tcPr>
            <w:tcW w:w="1730" w:type="dxa"/>
          </w:tcPr>
          <w:p w:rsidR="000E29E9" w:rsidRDefault="008F2FC7">
            <w:pPr>
              <w:pStyle w:val="TableParagraph"/>
              <w:spacing w:before="2" w:line="278" w:lineRule="exact"/>
              <w:ind w:left="4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Выход</w:t>
            </w:r>
          </w:p>
        </w:tc>
      </w:tr>
      <w:tr w:rsidR="000E29E9">
        <w:trPr>
          <w:trHeight w:val="1194"/>
        </w:trPr>
        <w:tc>
          <w:tcPr>
            <w:tcW w:w="4923" w:type="dxa"/>
          </w:tcPr>
          <w:p w:rsidR="000E29E9" w:rsidRDefault="008F2F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1.Проверкадесятидневного</w:t>
            </w:r>
            <w:r>
              <w:rPr>
                <w:spacing w:val="-2"/>
                <w:sz w:val="26"/>
              </w:rPr>
              <w:t>меню.</w:t>
            </w:r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ind w:left="108" w:firstLine="720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r>
              <w:rPr>
                <w:sz w:val="26"/>
              </w:rPr>
              <w:t xml:space="preserve">школы, члены </w:t>
            </w:r>
            <w:proofErr w:type="spellStart"/>
            <w:r>
              <w:rPr>
                <w:spacing w:val="-2"/>
                <w:sz w:val="26"/>
              </w:rPr>
              <w:t>бракеражной</w:t>
            </w:r>
            <w:proofErr w:type="spellEnd"/>
          </w:p>
          <w:p w:rsidR="000E29E9" w:rsidRDefault="008F2FC7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комиссии</w:t>
            </w:r>
          </w:p>
        </w:tc>
        <w:tc>
          <w:tcPr>
            <w:tcW w:w="1730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597"/>
        </w:trPr>
        <w:tc>
          <w:tcPr>
            <w:tcW w:w="4923" w:type="dxa"/>
          </w:tcPr>
          <w:p w:rsidR="000E29E9" w:rsidRDefault="008F2FC7">
            <w:pPr>
              <w:pStyle w:val="TableParagraph"/>
              <w:tabs>
                <w:tab w:val="left" w:pos="1768"/>
                <w:tab w:val="left" w:pos="3169"/>
              </w:tabs>
              <w:spacing w:line="298" w:lineRule="exact"/>
              <w:ind w:right="104"/>
              <w:rPr>
                <w:sz w:val="26"/>
              </w:rPr>
            </w:pPr>
            <w:r>
              <w:rPr>
                <w:spacing w:val="-2"/>
                <w:sz w:val="26"/>
              </w:rPr>
              <w:t>2.Проверка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целевого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продуктов питания и готовой продукции.</w:t>
            </w:r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spacing w:before="2"/>
              <w:ind w:left="9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spacing w:line="298" w:lineRule="exact"/>
              <w:ind w:left="713" w:hanging="1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Бракеражная</w:t>
            </w:r>
            <w:proofErr w:type="spellEnd"/>
            <w:r>
              <w:rPr>
                <w:spacing w:val="-2"/>
                <w:sz w:val="26"/>
              </w:rPr>
              <w:t xml:space="preserve"> комиссия</w:t>
            </w:r>
          </w:p>
        </w:tc>
        <w:tc>
          <w:tcPr>
            <w:tcW w:w="1730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1197"/>
        </w:trPr>
        <w:tc>
          <w:tcPr>
            <w:tcW w:w="4923" w:type="dxa"/>
          </w:tcPr>
          <w:p w:rsidR="000E29E9" w:rsidRDefault="008F2FC7">
            <w:pPr>
              <w:pStyle w:val="TableParagraph"/>
              <w:tabs>
                <w:tab w:val="left" w:pos="1903"/>
                <w:tab w:val="left" w:pos="3901"/>
              </w:tabs>
              <w:spacing w:before="2"/>
              <w:ind w:right="102"/>
              <w:rPr>
                <w:sz w:val="26"/>
              </w:rPr>
            </w:pPr>
            <w:r>
              <w:rPr>
                <w:spacing w:val="-2"/>
                <w:sz w:val="26"/>
              </w:rPr>
              <w:t>3.Проверка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соответствия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рациона</w:t>
            </w:r>
            <w:r>
              <w:rPr>
                <w:sz w:val="26"/>
              </w:rPr>
              <w:t>питания</w:t>
            </w:r>
            <w:proofErr w:type="spellEnd"/>
            <w:r>
              <w:rPr>
                <w:sz w:val="26"/>
              </w:rPr>
              <w:t xml:space="preserve"> утвержденному меню.</w:t>
            </w:r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spacing w:before="2"/>
              <w:ind w:left="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r>
              <w:rPr>
                <w:sz w:val="26"/>
              </w:rPr>
              <w:t xml:space="preserve">школы, члены </w:t>
            </w:r>
            <w:proofErr w:type="spellStart"/>
            <w:r>
              <w:rPr>
                <w:spacing w:val="-2"/>
                <w:sz w:val="26"/>
              </w:rPr>
              <w:t>бракеражной</w:t>
            </w:r>
            <w:proofErr w:type="spellEnd"/>
          </w:p>
          <w:p w:rsidR="000E29E9" w:rsidRDefault="008F2FC7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комиссии</w:t>
            </w:r>
          </w:p>
        </w:tc>
        <w:tc>
          <w:tcPr>
            <w:tcW w:w="1730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597"/>
        </w:trPr>
        <w:tc>
          <w:tcPr>
            <w:tcW w:w="4923" w:type="dxa"/>
          </w:tcPr>
          <w:p w:rsidR="000E29E9" w:rsidRDefault="008F2FC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4.Контрольсуточной</w:t>
            </w:r>
            <w:r>
              <w:rPr>
                <w:spacing w:val="-2"/>
                <w:sz w:val="26"/>
              </w:rPr>
              <w:t>пробы.</w:t>
            </w:r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spacing w:before="2"/>
              <w:ind w:left="9" w:right="5"/>
              <w:jc w:val="center"/>
              <w:rPr>
                <w:sz w:val="26"/>
              </w:rPr>
            </w:pPr>
            <w:r>
              <w:rPr>
                <w:sz w:val="26"/>
              </w:rPr>
              <w:t>1разв</w:t>
            </w:r>
            <w:r>
              <w:rPr>
                <w:spacing w:val="-2"/>
                <w:sz w:val="26"/>
              </w:rPr>
              <w:t xml:space="preserve"> неделю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spacing w:line="298" w:lineRule="exact"/>
              <w:ind w:left="713" w:hanging="1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Бракеражная</w:t>
            </w:r>
            <w:proofErr w:type="spellEnd"/>
            <w:r>
              <w:rPr>
                <w:spacing w:val="-2"/>
                <w:sz w:val="26"/>
              </w:rPr>
              <w:t xml:space="preserve"> комиссия</w:t>
            </w:r>
          </w:p>
        </w:tc>
        <w:tc>
          <w:tcPr>
            <w:tcW w:w="1730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597"/>
        </w:trPr>
        <w:tc>
          <w:tcPr>
            <w:tcW w:w="4923" w:type="dxa"/>
          </w:tcPr>
          <w:p w:rsidR="000E29E9" w:rsidRDefault="008F2FC7">
            <w:pPr>
              <w:pStyle w:val="TableParagraph"/>
              <w:tabs>
                <w:tab w:val="left" w:pos="1838"/>
                <w:tab w:val="left" w:pos="3277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5.Проверка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качества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поставляемой продукции.</w:t>
            </w:r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spacing w:before="2"/>
              <w:ind w:left="9" w:right="5"/>
              <w:jc w:val="center"/>
              <w:rPr>
                <w:sz w:val="26"/>
              </w:rPr>
            </w:pPr>
            <w:r>
              <w:rPr>
                <w:sz w:val="26"/>
              </w:rPr>
              <w:t>1разв</w:t>
            </w:r>
            <w:r>
              <w:rPr>
                <w:spacing w:val="-2"/>
                <w:sz w:val="26"/>
              </w:rPr>
              <w:t xml:space="preserve"> месяц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spacing w:line="298" w:lineRule="exact"/>
              <w:ind w:left="713" w:hanging="1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Бракеражная</w:t>
            </w:r>
            <w:proofErr w:type="spellEnd"/>
            <w:r>
              <w:rPr>
                <w:spacing w:val="-2"/>
                <w:sz w:val="26"/>
              </w:rPr>
              <w:t xml:space="preserve"> комиссия</w:t>
            </w:r>
          </w:p>
        </w:tc>
        <w:tc>
          <w:tcPr>
            <w:tcW w:w="1730" w:type="dxa"/>
          </w:tcPr>
          <w:p w:rsidR="000E29E9" w:rsidRDefault="000E29E9">
            <w:pPr>
              <w:pStyle w:val="TableParagraph"/>
              <w:ind w:left="0"/>
              <w:rPr>
                <w:sz w:val="26"/>
              </w:rPr>
            </w:pPr>
          </w:p>
        </w:tc>
      </w:tr>
      <w:tr w:rsidR="000E29E9">
        <w:trPr>
          <w:trHeight w:val="599"/>
        </w:trPr>
        <w:tc>
          <w:tcPr>
            <w:tcW w:w="4923" w:type="dxa"/>
          </w:tcPr>
          <w:p w:rsidR="000E29E9" w:rsidRDefault="008F2FC7">
            <w:pPr>
              <w:pStyle w:val="TableParagraph"/>
              <w:tabs>
                <w:tab w:val="left" w:pos="820"/>
                <w:tab w:val="left" w:pos="2396"/>
                <w:tab w:val="left" w:pos="3970"/>
              </w:tabs>
              <w:spacing w:line="300" w:lineRule="atLeast"/>
              <w:ind w:right="103"/>
              <w:rPr>
                <w:sz w:val="26"/>
              </w:rPr>
            </w:pPr>
            <w:r>
              <w:rPr>
                <w:spacing w:val="-6"/>
                <w:sz w:val="26"/>
              </w:rPr>
              <w:t>6.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вкусовых</w:t>
            </w:r>
            <w:proofErr w:type="gram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качеств</w:t>
            </w:r>
            <w:r>
              <w:rPr>
                <w:sz w:val="26"/>
              </w:rPr>
              <w:t>приготовления</w:t>
            </w:r>
            <w:proofErr w:type="spellEnd"/>
            <w:r>
              <w:rPr>
                <w:sz w:val="26"/>
              </w:rPr>
              <w:t xml:space="preserve"> пищи.</w:t>
            </w:r>
          </w:p>
        </w:tc>
        <w:tc>
          <w:tcPr>
            <w:tcW w:w="1927" w:type="dxa"/>
          </w:tcPr>
          <w:p w:rsidR="000E29E9" w:rsidRDefault="008F2FC7">
            <w:pPr>
              <w:pStyle w:val="TableParagraph"/>
              <w:spacing w:before="2"/>
              <w:ind w:left="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2477" w:type="dxa"/>
          </w:tcPr>
          <w:p w:rsidR="000E29E9" w:rsidRDefault="008F2FC7">
            <w:pPr>
              <w:pStyle w:val="TableParagraph"/>
              <w:spacing w:line="300" w:lineRule="atLeast"/>
              <w:ind w:left="713" w:hanging="1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Бракеражная</w:t>
            </w:r>
            <w:proofErr w:type="spellEnd"/>
            <w:r>
              <w:rPr>
                <w:spacing w:val="-2"/>
                <w:sz w:val="26"/>
              </w:rPr>
              <w:t xml:space="preserve"> комиссия</w:t>
            </w:r>
          </w:p>
        </w:tc>
        <w:tc>
          <w:tcPr>
            <w:tcW w:w="1730" w:type="dxa"/>
          </w:tcPr>
          <w:p w:rsidR="000E29E9" w:rsidRDefault="008F2FC7">
            <w:pPr>
              <w:pStyle w:val="TableParagraph"/>
              <w:spacing w:line="300" w:lineRule="atLeast"/>
              <w:ind w:left="452" w:hanging="34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Бракеражный</w:t>
            </w:r>
            <w:proofErr w:type="spellEnd"/>
            <w:r>
              <w:rPr>
                <w:spacing w:val="-2"/>
                <w:sz w:val="26"/>
              </w:rPr>
              <w:t xml:space="preserve"> журнал</w:t>
            </w:r>
          </w:p>
        </w:tc>
      </w:tr>
    </w:tbl>
    <w:p w:rsidR="000E29E9" w:rsidRDefault="000E29E9">
      <w:pPr>
        <w:pStyle w:val="a3"/>
        <w:spacing w:before="2"/>
        <w:rPr>
          <w:b/>
          <w:i/>
        </w:rPr>
      </w:pPr>
    </w:p>
    <w:p w:rsidR="000E29E9" w:rsidRDefault="008F2FC7">
      <w:pPr>
        <w:ind w:left="673"/>
        <w:rPr>
          <w:b/>
          <w:sz w:val="28"/>
        </w:rPr>
      </w:pPr>
      <w:proofErr w:type="spellStart"/>
      <w:r>
        <w:rPr>
          <w:b/>
          <w:sz w:val="28"/>
        </w:rPr>
        <w:t>Ожидаемыерезультатыреализациимероприятийпоорганизациипитанияв</w:t>
      </w:r>
      <w:proofErr w:type="spellEnd"/>
      <w:r>
        <w:rPr>
          <w:b/>
          <w:sz w:val="28"/>
        </w:rPr>
        <w:t xml:space="preserve"> школьной столовой: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3"/>
        </w:tabs>
        <w:spacing w:line="321" w:lineRule="exact"/>
        <w:ind w:left="1393" w:hanging="359"/>
        <w:rPr>
          <w:sz w:val="28"/>
        </w:rPr>
      </w:pPr>
      <w:proofErr w:type="spellStart"/>
      <w:r>
        <w:rPr>
          <w:sz w:val="28"/>
        </w:rPr>
        <w:t>Пакетдокументовпоорганизациишкольного</w:t>
      </w:r>
      <w:r>
        <w:rPr>
          <w:spacing w:val="-2"/>
          <w:sz w:val="28"/>
        </w:rPr>
        <w:t>питания</w:t>
      </w:r>
      <w:proofErr w:type="spellEnd"/>
      <w:r>
        <w:rPr>
          <w:spacing w:val="-2"/>
          <w:sz w:val="28"/>
        </w:rPr>
        <w:t>.</w:t>
      </w:r>
    </w:p>
    <w:p w:rsidR="000E29E9" w:rsidRDefault="000E29E9">
      <w:pPr>
        <w:pStyle w:val="a3"/>
        <w:spacing w:before="2"/>
      </w:pPr>
    </w:p>
    <w:p w:rsidR="000E29E9" w:rsidRDefault="008F2FC7">
      <w:pPr>
        <w:pStyle w:val="a5"/>
        <w:numPr>
          <w:ilvl w:val="0"/>
          <w:numId w:val="1"/>
        </w:numPr>
        <w:tabs>
          <w:tab w:val="left" w:pos="1394"/>
        </w:tabs>
        <w:ind w:right="628"/>
        <w:rPr>
          <w:sz w:val="28"/>
        </w:rPr>
      </w:pPr>
      <w:r>
        <w:rPr>
          <w:sz w:val="28"/>
        </w:rPr>
        <w:t xml:space="preserve">Обеспечение детей и подростков питанием, соответствующим возрастным </w:t>
      </w:r>
      <w:proofErr w:type="spellStart"/>
      <w:r>
        <w:rPr>
          <w:sz w:val="28"/>
        </w:rPr>
        <w:t>физиологическимпотребностямвпищевыхвеществахиэнергии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ринципам</w:t>
      </w:r>
      <w:proofErr w:type="spellEnd"/>
      <w:r>
        <w:rPr>
          <w:sz w:val="28"/>
        </w:rPr>
        <w:t xml:space="preserve"> рационального и сбалансированного питания.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3"/>
        </w:tabs>
        <w:spacing w:before="320" w:line="322" w:lineRule="exact"/>
        <w:ind w:left="1393" w:hanging="359"/>
        <w:rPr>
          <w:sz w:val="28"/>
        </w:rPr>
      </w:pPr>
      <w:proofErr w:type="spellStart"/>
      <w:r>
        <w:rPr>
          <w:sz w:val="28"/>
        </w:rPr>
        <w:t>Обеспечениедоступностишкольного</w:t>
      </w:r>
      <w:r>
        <w:rPr>
          <w:spacing w:val="-2"/>
          <w:sz w:val="28"/>
        </w:rPr>
        <w:t>питания</w:t>
      </w:r>
      <w:proofErr w:type="spellEnd"/>
      <w:r>
        <w:rPr>
          <w:spacing w:val="-2"/>
          <w:sz w:val="28"/>
        </w:rPr>
        <w:t>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4"/>
        </w:tabs>
        <w:spacing w:line="242" w:lineRule="auto"/>
        <w:ind w:right="1015"/>
        <w:rPr>
          <w:sz w:val="28"/>
        </w:rPr>
      </w:pPr>
      <w:proofErr w:type="spellStart"/>
      <w:r>
        <w:rPr>
          <w:sz w:val="28"/>
        </w:rPr>
        <w:t>Гарантированноекачествоибезопасностьпитанияипищевыхпродуктов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используемых</w:t>
      </w:r>
      <w:proofErr w:type="gramEnd"/>
      <w:r>
        <w:rPr>
          <w:sz w:val="28"/>
        </w:rPr>
        <w:t xml:space="preserve"> в питании.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4"/>
        </w:tabs>
        <w:spacing w:before="317"/>
        <w:ind w:right="648"/>
        <w:rPr>
          <w:sz w:val="28"/>
        </w:rPr>
      </w:pPr>
      <w:r>
        <w:rPr>
          <w:sz w:val="28"/>
        </w:rPr>
        <w:t>Предупреждени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профилактика)</w:t>
      </w:r>
      <w:proofErr w:type="spellStart"/>
      <w:r>
        <w:rPr>
          <w:sz w:val="28"/>
        </w:rPr>
        <w:t>средидетейиподростковинфекционныхи</w:t>
      </w:r>
      <w:proofErr w:type="spellEnd"/>
      <w:r>
        <w:rPr>
          <w:sz w:val="28"/>
        </w:rPr>
        <w:t xml:space="preserve"> неинфекционных заболеваний, связанных с фактором питания.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2"/>
          <w:tab w:val="left" w:pos="3506"/>
          <w:tab w:val="left" w:pos="7046"/>
          <w:tab w:val="left" w:pos="9171"/>
        </w:tabs>
        <w:spacing w:before="322" w:line="242" w:lineRule="auto"/>
        <w:ind w:left="673" w:right="1022" w:firstLine="360"/>
        <w:rPr>
          <w:sz w:val="28"/>
        </w:rPr>
      </w:pPr>
      <w:r>
        <w:rPr>
          <w:spacing w:val="-2"/>
          <w:sz w:val="28"/>
        </w:rPr>
        <w:t>Приведение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материально-технической</w:t>
      </w:r>
      <w:r>
        <w:rPr>
          <w:sz w:val="28"/>
        </w:rPr>
        <w:tab/>
      </w:r>
      <w:proofErr w:type="spellStart"/>
      <w:r>
        <w:rPr>
          <w:sz w:val="28"/>
        </w:rPr>
        <w:t>базышкольной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столовой </w:t>
      </w:r>
      <w:r>
        <w:rPr>
          <w:sz w:val="28"/>
        </w:rPr>
        <w:t>соответствие с современными разработками и технологиями.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3"/>
        </w:tabs>
        <w:spacing w:before="316" w:line="322" w:lineRule="exact"/>
        <w:ind w:left="1393" w:hanging="359"/>
        <w:rPr>
          <w:sz w:val="28"/>
        </w:rPr>
      </w:pPr>
      <w:proofErr w:type="spellStart"/>
      <w:r>
        <w:rPr>
          <w:sz w:val="28"/>
        </w:rPr>
        <w:t>Пропагандапринциповздоровогоиполноценного</w:t>
      </w:r>
      <w:r>
        <w:rPr>
          <w:spacing w:val="-2"/>
          <w:sz w:val="28"/>
        </w:rPr>
        <w:t>питания</w:t>
      </w:r>
      <w:proofErr w:type="spellEnd"/>
      <w:r>
        <w:rPr>
          <w:spacing w:val="-2"/>
          <w:sz w:val="28"/>
        </w:rPr>
        <w:t>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4"/>
        </w:tabs>
        <w:ind w:right="1813"/>
        <w:rPr>
          <w:sz w:val="28"/>
        </w:rPr>
      </w:pPr>
      <w:proofErr w:type="spellStart"/>
      <w:r>
        <w:rPr>
          <w:sz w:val="28"/>
        </w:rPr>
        <w:t>Организацияобразовательно-разъяснительнойработыповопросам</w:t>
      </w:r>
      <w:proofErr w:type="spellEnd"/>
      <w:r>
        <w:rPr>
          <w:sz w:val="28"/>
        </w:rPr>
        <w:t xml:space="preserve"> здорового питания.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4"/>
        </w:tabs>
        <w:spacing w:before="321" w:line="242" w:lineRule="auto"/>
        <w:ind w:right="1840"/>
        <w:rPr>
          <w:sz w:val="28"/>
        </w:rPr>
      </w:pPr>
      <w:proofErr w:type="spellStart"/>
      <w:r>
        <w:rPr>
          <w:sz w:val="28"/>
        </w:rPr>
        <w:t>Совершенствованиесистемыфинансированияшкольногопитания</w:t>
      </w:r>
      <w:proofErr w:type="spellEnd"/>
      <w:r>
        <w:rPr>
          <w:sz w:val="28"/>
        </w:rPr>
        <w:t>; оптимизация затрат, включая бюджетные дотации.</w:t>
      </w:r>
    </w:p>
    <w:p w:rsidR="000E29E9" w:rsidRDefault="008F2FC7">
      <w:pPr>
        <w:pStyle w:val="a5"/>
        <w:numPr>
          <w:ilvl w:val="0"/>
          <w:numId w:val="1"/>
        </w:numPr>
        <w:tabs>
          <w:tab w:val="left" w:pos="1394"/>
        </w:tabs>
        <w:spacing w:before="317"/>
        <w:ind w:right="571"/>
        <w:rPr>
          <w:sz w:val="28"/>
        </w:rPr>
      </w:pPr>
      <w:proofErr w:type="spellStart"/>
      <w:r>
        <w:rPr>
          <w:sz w:val="28"/>
        </w:rPr>
        <w:t>Улучшениездоровьяшкольниковблагодаряповышениюкачествашкольного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0E29E9" w:rsidRDefault="000E29E9">
      <w:pPr>
        <w:pStyle w:val="a3"/>
      </w:pPr>
    </w:p>
    <w:p w:rsidR="000E29E9" w:rsidRDefault="000E29E9">
      <w:pPr>
        <w:pStyle w:val="a3"/>
        <w:spacing w:before="1"/>
      </w:pPr>
    </w:p>
    <w:p w:rsidR="000E29E9" w:rsidRDefault="000E29E9">
      <w:pPr>
        <w:rPr>
          <w:sz w:val="28"/>
        </w:rPr>
        <w:sectPr w:rsidR="000E29E9">
          <w:pgSz w:w="11910" w:h="16840"/>
          <w:pgMar w:top="200" w:right="300" w:bottom="280" w:left="320" w:header="720" w:footer="720" w:gutter="0"/>
          <w:cols w:space="720"/>
        </w:sectPr>
      </w:pPr>
    </w:p>
    <w:p w:rsidR="00773036" w:rsidRDefault="00773036" w:rsidP="00773036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3"/>
        <w:rPr>
          <w:rFonts w:ascii="Verdana" w:hAnsi="Verdana"/>
          <w:b/>
          <w:bCs/>
          <w:color w:val="465479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465479"/>
          <w:sz w:val="24"/>
          <w:szCs w:val="24"/>
          <w:lang w:eastAsia="ru-RU"/>
        </w:rPr>
        <w:lastRenderedPageBreak/>
        <w:t>П</w:t>
      </w:r>
      <w:r w:rsidRPr="00773036">
        <w:rPr>
          <w:rFonts w:ascii="Verdana" w:hAnsi="Verdana"/>
          <w:b/>
          <w:bCs/>
          <w:color w:val="465479"/>
          <w:sz w:val="24"/>
          <w:szCs w:val="24"/>
          <w:lang w:eastAsia="ru-RU"/>
        </w:rPr>
        <w:t xml:space="preserve">лан мероприятий по организации школьного питания </w:t>
      </w:r>
      <w:proofErr w:type="gramStart"/>
      <w:r w:rsidRPr="00773036">
        <w:rPr>
          <w:rFonts w:ascii="Verdana" w:hAnsi="Verdana"/>
          <w:b/>
          <w:bCs/>
          <w:color w:val="465479"/>
          <w:sz w:val="24"/>
          <w:szCs w:val="24"/>
          <w:lang w:eastAsia="ru-RU"/>
        </w:rPr>
        <w:t>в</w:t>
      </w:r>
      <w:proofErr w:type="gramEnd"/>
      <w:r w:rsidRPr="00773036">
        <w:rPr>
          <w:rFonts w:ascii="Verdana" w:hAnsi="Verdana"/>
          <w:b/>
          <w:bCs/>
          <w:color w:val="465479"/>
          <w:sz w:val="24"/>
          <w:szCs w:val="24"/>
          <w:lang w:eastAsia="ru-RU"/>
        </w:rPr>
        <w:t xml:space="preserve"> </w:t>
      </w:r>
    </w:p>
    <w:p w:rsidR="00773036" w:rsidRPr="00773036" w:rsidRDefault="00773036" w:rsidP="00773036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3"/>
        <w:rPr>
          <w:rFonts w:ascii="Verdana" w:hAnsi="Verdana"/>
          <w:b/>
          <w:bCs/>
          <w:color w:val="465479"/>
          <w:sz w:val="24"/>
          <w:szCs w:val="24"/>
          <w:lang w:eastAsia="ru-RU"/>
        </w:rPr>
      </w:pPr>
      <w:r w:rsidRPr="00773036">
        <w:rPr>
          <w:rFonts w:ascii="Verdana" w:hAnsi="Verdana"/>
          <w:b/>
          <w:bCs/>
          <w:color w:val="465479"/>
          <w:sz w:val="24"/>
          <w:szCs w:val="24"/>
          <w:lang w:eastAsia="ru-RU"/>
        </w:rPr>
        <w:t>М</w:t>
      </w:r>
      <w:r>
        <w:rPr>
          <w:rFonts w:ascii="Verdana" w:hAnsi="Verdana"/>
          <w:b/>
          <w:bCs/>
          <w:color w:val="465479"/>
          <w:sz w:val="24"/>
          <w:szCs w:val="24"/>
          <w:lang w:eastAsia="ru-RU"/>
        </w:rPr>
        <w:t>Б</w:t>
      </w:r>
      <w:r w:rsidRPr="00773036">
        <w:rPr>
          <w:rFonts w:ascii="Verdana" w:hAnsi="Verdana"/>
          <w:b/>
          <w:bCs/>
          <w:color w:val="465479"/>
          <w:sz w:val="24"/>
          <w:szCs w:val="24"/>
          <w:lang w:eastAsia="ru-RU"/>
        </w:rPr>
        <w:t>ОУ "</w:t>
      </w:r>
      <w:r>
        <w:rPr>
          <w:rFonts w:ascii="Verdana" w:hAnsi="Verdana"/>
          <w:b/>
          <w:bCs/>
          <w:color w:val="465479"/>
          <w:sz w:val="24"/>
          <w:szCs w:val="24"/>
          <w:lang w:eastAsia="ru-RU"/>
        </w:rPr>
        <w:t xml:space="preserve">Ольховская </w:t>
      </w:r>
      <w:r w:rsidRPr="00773036">
        <w:rPr>
          <w:rFonts w:ascii="Verdana" w:hAnsi="Verdana"/>
          <w:b/>
          <w:bCs/>
          <w:color w:val="465479"/>
          <w:sz w:val="24"/>
          <w:szCs w:val="24"/>
          <w:lang w:eastAsia="ru-RU"/>
        </w:rPr>
        <w:t>СШ "</w:t>
      </w:r>
      <w:r>
        <w:rPr>
          <w:rFonts w:ascii="Verdana" w:hAnsi="Verdana"/>
          <w:b/>
          <w:bCs/>
          <w:color w:val="465479"/>
          <w:sz w:val="24"/>
          <w:szCs w:val="24"/>
          <w:lang w:eastAsia="ru-RU"/>
        </w:rPr>
        <w:t xml:space="preserve"> на 2023 – 2024 учебный год</w:t>
      </w:r>
    </w:p>
    <w:tbl>
      <w:tblPr>
        <w:tblW w:w="10064" w:type="dxa"/>
        <w:tblCellSpacing w:w="7" w:type="dxa"/>
        <w:tblInd w:w="768" w:type="dxa"/>
        <w:tblBorders>
          <w:top w:val="outset" w:sz="6" w:space="0" w:color="B4C2F5"/>
          <w:left w:val="outset" w:sz="6" w:space="0" w:color="B4C2F5"/>
          <w:bottom w:val="outset" w:sz="6" w:space="0" w:color="B4C2F5"/>
          <w:right w:val="outset" w:sz="6" w:space="0" w:color="B4C2F5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"/>
        <w:gridCol w:w="6068"/>
        <w:gridCol w:w="1357"/>
        <w:gridCol w:w="2328"/>
      </w:tblGrid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spacing w:before="25" w:after="2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vertAlign w:val="superscript"/>
                <w:lang w:eastAsia="ru-RU"/>
              </w:rPr>
              <w:t>№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spacing w:before="25" w:after="2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vertAlign w:val="superscript"/>
                <w:lang w:eastAsia="ru-RU"/>
              </w:rPr>
              <w:t>Мероприятия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spacing w:before="25" w:after="2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vertAlign w:val="superscript"/>
                <w:lang w:eastAsia="ru-RU"/>
              </w:rPr>
              <w:t>Срок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spacing w:before="25" w:after="2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vertAlign w:val="superscript"/>
                <w:lang w:eastAsia="ru-RU"/>
              </w:rPr>
              <w:t>Ответственные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10036" w:type="dxa"/>
            <w:gridSpan w:val="4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b/>
                <w:bCs/>
                <w:sz w:val="20"/>
                <w:lang w:eastAsia="ru-RU"/>
              </w:rPr>
              <w:t>1. Создание нормативно – правовой базы организации питания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Издание приказа об организации питания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Директор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Издание приказа о льготном питании остронуждающихся детей (по согласованию с общешкольным комитетом)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Директор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Изучение нормативных документов вышестоящих организаций по вопросам организации питания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10036" w:type="dxa"/>
            <w:gridSpan w:val="4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b/>
                <w:bCs/>
                <w:sz w:val="20"/>
                <w:lang w:eastAsia="ru-RU"/>
              </w:rPr>
              <w:t>2. Информационно – аналитическая деятельность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Совещания при директоре:</w:t>
            </w:r>
          </w:p>
          <w:p w:rsidR="00773036" w:rsidRPr="00773036" w:rsidRDefault="00773036" w:rsidP="0077303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Организация горячего питания и качество приготовления блюд</w:t>
            </w:r>
          </w:p>
          <w:p w:rsidR="00773036" w:rsidRPr="00773036" w:rsidRDefault="00773036" w:rsidP="0077303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Отчет  классных руководителей об организации горячего питания</w:t>
            </w:r>
          </w:p>
          <w:p w:rsidR="00773036" w:rsidRPr="00773036" w:rsidRDefault="00773036" w:rsidP="0077303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Результаты анкетирования учащихся и родителей по вопросу качества питания детей в столовой и организация питания детей в домашних условиях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Декабрь, май       январь  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 за питание,</w:t>
            </w: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br/>
              <w:t>медработник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Подготовка аналитических материалов по итогам организации питания в ОУ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за питание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Подготовка информации на административные совещания по вопросу организации питания различных групп учащихся (по соц</w:t>
            </w: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.с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оставу, по группам здоровья)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Декабрь, май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питание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10036" w:type="dxa"/>
            <w:gridSpan w:val="4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b/>
                <w:bCs/>
                <w:sz w:val="20"/>
                <w:lang w:eastAsia="ru-RU"/>
              </w:rPr>
              <w:t>3. Организационная деятельность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Проведение школьного конкурса «Разговор о правильном питании»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Декабрь, январь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питание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Участие в районном смотре – конкурсе на лучшую организацию питания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Январь, февраль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Директор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Анкетирование учащихся и родителей по вопросу качества питания детей в столовой и организации питания детей в домашних условиях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за питание,</w:t>
            </w: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br/>
            </w:r>
            <w:proofErr w:type="spell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кл</w:t>
            </w:r>
            <w:proofErr w:type="spell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10036" w:type="dxa"/>
            <w:gridSpan w:val="4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b/>
                <w:bCs/>
                <w:sz w:val="20"/>
                <w:lang w:eastAsia="ru-RU"/>
              </w:rPr>
              <w:t>4. Просветительская деятельность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Беседы с учащимися о правильном питании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Кл</w:t>
            </w: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р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ук.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Проведение родительских собраний «Правильное питание – один из факторов укрепления здоровья»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Кл</w:t>
            </w: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р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ук.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День открытых дверей  в школьной столовой для родителей с дегустацией детского питания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Директор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</w:t>
            </w: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Праздник «За здоровый образ жизни» в рамках всероссийского дня здоровья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7 апреля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Директор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</w:t>
            </w: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Конкурс рисунков «Витамины в нашей жизни»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за питание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10036" w:type="dxa"/>
            <w:gridSpan w:val="4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b/>
                <w:bCs/>
                <w:sz w:val="20"/>
                <w:lang w:eastAsia="ru-RU"/>
              </w:rPr>
              <w:t>5. Контрольная деятельность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Контроль за санитарно – гигиеническим состоянием пищеблока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Медработник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качеством </w:t>
            </w:r>
            <w:proofErr w:type="spell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поступаемых</w:t>
            </w:r>
            <w:proofErr w:type="spell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продуктов, сроками реализации, качеством приготовления блюд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Бракеражная</w:t>
            </w:r>
            <w:proofErr w:type="spell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комиссия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технологией приготовления блюд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Медработник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состоянием здоровья работников пищеблока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Медработник</w:t>
            </w:r>
          </w:p>
        </w:tc>
      </w:tr>
      <w:tr w:rsidR="00773036" w:rsidRPr="00773036" w:rsidTr="00773036">
        <w:trPr>
          <w:tblCellSpacing w:w="7" w:type="dxa"/>
        </w:trPr>
        <w:tc>
          <w:tcPr>
            <w:tcW w:w="0" w:type="auto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54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охватом учащихся горячим питанием</w:t>
            </w:r>
          </w:p>
        </w:tc>
        <w:tc>
          <w:tcPr>
            <w:tcW w:w="1343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307" w:type="dxa"/>
            <w:tcBorders>
              <w:top w:val="outset" w:sz="6" w:space="0" w:color="B4C2F5"/>
              <w:left w:val="outset" w:sz="6" w:space="0" w:color="B4C2F5"/>
              <w:bottom w:val="outset" w:sz="6" w:space="0" w:color="B4C2F5"/>
              <w:right w:val="outset" w:sz="6" w:space="0" w:color="B4C2F5"/>
            </w:tcBorders>
            <w:shd w:val="clear" w:color="auto" w:fill="FFFFFF"/>
            <w:hideMark/>
          </w:tcPr>
          <w:p w:rsidR="00773036" w:rsidRPr="00773036" w:rsidRDefault="00773036" w:rsidP="00773036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gramStart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3036">
              <w:rPr>
                <w:rFonts w:ascii="Verdana" w:hAnsi="Verdana"/>
                <w:sz w:val="20"/>
                <w:szCs w:val="20"/>
                <w:lang w:eastAsia="ru-RU"/>
              </w:rPr>
              <w:t xml:space="preserve"> за питание</w:t>
            </w:r>
          </w:p>
        </w:tc>
      </w:tr>
    </w:tbl>
    <w:p w:rsidR="00773036" w:rsidRPr="00773036" w:rsidRDefault="00773036" w:rsidP="00773036">
      <w:pPr>
        <w:widowControl/>
        <w:shd w:val="clear" w:color="auto" w:fill="FFFFFF"/>
        <w:autoSpaceDE/>
        <w:autoSpaceDN/>
        <w:spacing w:before="25" w:after="25"/>
        <w:rPr>
          <w:rFonts w:ascii="Verdana" w:hAnsi="Verdana"/>
          <w:color w:val="000000"/>
          <w:sz w:val="17"/>
          <w:szCs w:val="17"/>
          <w:lang w:eastAsia="ru-RU"/>
        </w:rPr>
      </w:pPr>
      <w:r w:rsidRPr="00773036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773036" w:rsidRPr="00773036" w:rsidRDefault="00773036" w:rsidP="00773036">
      <w:pPr>
        <w:widowControl/>
        <w:shd w:val="clear" w:color="auto" w:fill="FFFFFF"/>
        <w:autoSpaceDE/>
        <w:autoSpaceDN/>
        <w:spacing w:before="25" w:after="25"/>
        <w:rPr>
          <w:rFonts w:ascii="Verdana" w:hAnsi="Verdana"/>
          <w:color w:val="000000"/>
          <w:sz w:val="17"/>
          <w:szCs w:val="17"/>
          <w:lang w:eastAsia="ru-RU"/>
        </w:rPr>
      </w:pPr>
      <w:r w:rsidRPr="00773036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0E29E9" w:rsidRDefault="000E29E9">
      <w:pPr>
        <w:pStyle w:val="a3"/>
        <w:spacing w:before="4"/>
        <w:rPr>
          <w:b/>
          <w:sz w:val="17"/>
        </w:rPr>
      </w:pPr>
    </w:p>
    <w:sectPr w:rsidR="000E29E9" w:rsidSect="000E29E9">
      <w:pgSz w:w="11910" w:h="16840"/>
      <w:pgMar w:top="192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E56"/>
    <w:multiLevelType w:val="hybridMultilevel"/>
    <w:tmpl w:val="F5BA8F24"/>
    <w:lvl w:ilvl="0" w:tplc="EC4A9A9C">
      <w:start w:val="1"/>
      <w:numFmt w:val="decimal"/>
      <w:lvlText w:val="%1."/>
      <w:lvlJc w:val="left"/>
      <w:pPr>
        <w:ind w:left="10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C21AED6A">
      <w:numFmt w:val="bullet"/>
      <w:lvlText w:val=""/>
      <w:lvlJc w:val="left"/>
      <w:pPr>
        <w:ind w:left="1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A5AAF9C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3" w:tplc="926E182A">
      <w:numFmt w:val="bullet"/>
      <w:lvlText w:val="•"/>
      <w:lvlJc w:val="left"/>
      <w:pPr>
        <w:ind w:left="1683" w:hanging="207"/>
      </w:pPr>
      <w:rPr>
        <w:rFonts w:hint="default"/>
        <w:lang w:val="ru-RU" w:eastAsia="en-US" w:bidi="ar-SA"/>
      </w:rPr>
    </w:lvl>
    <w:lvl w:ilvl="4" w:tplc="5E64806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5" w:tplc="2ECA5F74"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6" w:tplc="6C94EEA0">
      <w:numFmt w:val="bullet"/>
      <w:lvlText w:val="•"/>
      <w:lvlJc w:val="left"/>
      <w:pPr>
        <w:ind w:left="3266" w:hanging="207"/>
      </w:pPr>
      <w:rPr>
        <w:rFonts w:hint="default"/>
        <w:lang w:val="ru-RU" w:eastAsia="en-US" w:bidi="ar-SA"/>
      </w:rPr>
    </w:lvl>
    <w:lvl w:ilvl="7" w:tplc="FCD2B96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  <w:lvl w:ilvl="8" w:tplc="42F63E42">
      <w:numFmt w:val="bullet"/>
      <w:lvlText w:val="•"/>
      <w:lvlJc w:val="left"/>
      <w:pPr>
        <w:ind w:left="4321" w:hanging="207"/>
      </w:pPr>
      <w:rPr>
        <w:rFonts w:hint="default"/>
        <w:lang w:val="ru-RU" w:eastAsia="en-US" w:bidi="ar-SA"/>
      </w:rPr>
    </w:lvl>
  </w:abstractNum>
  <w:abstractNum w:abstractNumId="1">
    <w:nsid w:val="096F0E57"/>
    <w:multiLevelType w:val="hybridMultilevel"/>
    <w:tmpl w:val="8098DE00"/>
    <w:lvl w:ilvl="0" w:tplc="6A14E58A">
      <w:start w:val="1"/>
      <w:numFmt w:val="decimal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8D06B7EA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8665D24">
      <w:numFmt w:val="bullet"/>
      <w:lvlText w:val="•"/>
      <w:lvlJc w:val="left"/>
      <w:pPr>
        <w:ind w:left="900" w:hanging="152"/>
      </w:pPr>
      <w:rPr>
        <w:rFonts w:hint="default"/>
        <w:lang w:val="ru-RU" w:eastAsia="en-US" w:bidi="ar-SA"/>
      </w:rPr>
    </w:lvl>
    <w:lvl w:ilvl="3" w:tplc="CB808246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3F9E1F1C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5" w:tplc="BB842740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  <w:lvl w:ilvl="6" w:tplc="12023A98">
      <w:numFmt w:val="bullet"/>
      <w:lvlText w:val="•"/>
      <w:lvlJc w:val="left"/>
      <w:pPr>
        <w:ind w:left="3060" w:hanging="152"/>
      </w:pPr>
      <w:rPr>
        <w:rFonts w:hint="default"/>
        <w:lang w:val="ru-RU" w:eastAsia="en-US" w:bidi="ar-SA"/>
      </w:rPr>
    </w:lvl>
    <w:lvl w:ilvl="7" w:tplc="38B87192">
      <w:numFmt w:val="bullet"/>
      <w:lvlText w:val="•"/>
      <w:lvlJc w:val="left"/>
      <w:pPr>
        <w:ind w:left="3600" w:hanging="152"/>
      </w:pPr>
      <w:rPr>
        <w:rFonts w:hint="default"/>
        <w:lang w:val="ru-RU" w:eastAsia="en-US" w:bidi="ar-SA"/>
      </w:rPr>
    </w:lvl>
    <w:lvl w:ilvl="8" w:tplc="54141A3E">
      <w:numFmt w:val="bullet"/>
      <w:lvlText w:val="•"/>
      <w:lvlJc w:val="left"/>
      <w:pPr>
        <w:ind w:left="4140" w:hanging="152"/>
      </w:pPr>
      <w:rPr>
        <w:rFonts w:hint="default"/>
        <w:lang w:val="ru-RU" w:eastAsia="en-US" w:bidi="ar-SA"/>
      </w:rPr>
    </w:lvl>
  </w:abstractNum>
  <w:abstractNum w:abstractNumId="2">
    <w:nsid w:val="36D675EB"/>
    <w:multiLevelType w:val="hybridMultilevel"/>
    <w:tmpl w:val="2D1AC942"/>
    <w:lvl w:ilvl="0" w:tplc="9A121E10">
      <w:start w:val="3"/>
      <w:numFmt w:val="decimal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D27DB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0E5B6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3" w:tplc="152A6C8E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DC4A8A10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5" w:tplc="09264340">
      <w:numFmt w:val="bullet"/>
      <w:lvlText w:val="•"/>
      <w:lvlJc w:val="left"/>
      <w:pPr>
        <w:ind w:left="2580" w:hanging="152"/>
      </w:pPr>
      <w:rPr>
        <w:rFonts w:hint="default"/>
        <w:lang w:val="ru-RU" w:eastAsia="en-US" w:bidi="ar-SA"/>
      </w:rPr>
    </w:lvl>
    <w:lvl w:ilvl="6" w:tplc="7300665A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F2AEA6E6">
      <w:numFmt w:val="bullet"/>
      <w:lvlText w:val="•"/>
      <w:lvlJc w:val="left"/>
      <w:pPr>
        <w:ind w:left="3691" w:hanging="152"/>
      </w:pPr>
      <w:rPr>
        <w:rFonts w:hint="default"/>
        <w:lang w:val="ru-RU" w:eastAsia="en-US" w:bidi="ar-SA"/>
      </w:rPr>
    </w:lvl>
    <w:lvl w:ilvl="8" w:tplc="5E0C5C26">
      <w:numFmt w:val="bullet"/>
      <w:lvlText w:val="•"/>
      <w:lvlJc w:val="left"/>
      <w:pPr>
        <w:ind w:left="4246" w:hanging="152"/>
      </w:pPr>
      <w:rPr>
        <w:rFonts w:hint="default"/>
        <w:lang w:val="ru-RU" w:eastAsia="en-US" w:bidi="ar-SA"/>
      </w:rPr>
    </w:lvl>
  </w:abstractNum>
  <w:abstractNum w:abstractNumId="3">
    <w:nsid w:val="474C78F0"/>
    <w:multiLevelType w:val="hybridMultilevel"/>
    <w:tmpl w:val="A5B6B542"/>
    <w:lvl w:ilvl="0" w:tplc="2EF26F2E">
      <w:start w:val="1"/>
      <w:numFmt w:val="decimal"/>
      <w:lvlText w:val="%1.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7E69C78">
      <w:numFmt w:val="bullet"/>
      <w:lvlText w:val=""/>
      <w:lvlJc w:val="left"/>
      <w:pPr>
        <w:ind w:left="1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8C43440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3" w:tplc="E828E574">
      <w:numFmt w:val="bullet"/>
      <w:lvlText w:val="•"/>
      <w:lvlJc w:val="left"/>
      <w:pPr>
        <w:ind w:left="1683" w:hanging="207"/>
      </w:pPr>
      <w:rPr>
        <w:rFonts w:hint="default"/>
        <w:lang w:val="ru-RU" w:eastAsia="en-US" w:bidi="ar-SA"/>
      </w:rPr>
    </w:lvl>
    <w:lvl w:ilvl="4" w:tplc="513CBDA4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5" w:tplc="EAD0D4B4"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6" w:tplc="AB8C8870">
      <w:numFmt w:val="bullet"/>
      <w:lvlText w:val="•"/>
      <w:lvlJc w:val="left"/>
      <w:pPr>
        <w:ind w:left="3266" w:hanging="207"/>
      </w:pPr>
      <w:rPr>
        <w:rFonts w:hint="default"/>
        <w:lang w:val="ru-RU" w:eastAsia="en-US" w:bidi="ar-SA"/>
      </w:rPr>
    </w:lvl>
    <w:lvl w:ilvl="7" w:tplc="9E328EF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  <w:lvl w:ilvl="8" w:tplc="2E1AFCAA">
      <w:numFmt w:val="bullet"/>
      <w:lvlText w:val="•"/>
      <w:lvlJc w:val="left"/>
      <w:pPr>
        <w:ind w:left="4321" w:hanging="207"/>
      </w:pPr>
      <w:rPr>
        <w:rFonts w:hint="default"/>
        <w:lang w:val="ru-RU" w:eastAsia="en-US" w:bidi="ar-SA"/>
      </w:rPr>
    </w:lvl>
  </w:abstractNum>
  <w:abstractNum w:abstractNumId="4">
    <w:nsid w:val="5E006128"/>
    <w:multiLevelType w:val="hybridMultilevel"/>
    <w:tmpl w:val="18108DA6"/>
    <w:lvl w:ilvl="0" w:tplc="80E65F10">
      <w:start w:val="4"/>
      <w:numFmt w:val="decimal"/>
      <w:lvlText w:val="%1."/>
      <w:lvlJc w:val="left"/>
      <w:pPr>
        <w:ind w:left="30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u w:val="single" w:color="000000"/>
        <w:lang w:val="ru-RU" w:eastAsia="en-US" w:bidi="ar-SA"/>
      </w:rPr>
    </w:lvl>
    <w:lvl w:ilvl="1" w:tplc="7AAA69C4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88CA6EE">
      <w:numFmt w:val="bullet"/>
      <w:lvlText w:val="•"/>
      <w:lvlJc w:val="left"/>
      <w:pPr>
        <w:ind w:left="846" w:hanging="152"/>
      </w:pPr>
      <w:rPr>
        <w:rFonts w:hint="default"/>
        <w:lang w:val="ru-RU" w:eastAsia="en-US" w:bidi="ar-SA"/>
      </w:rPr>
    </w:lvl>
    <w:lvl w:ilvl="3" w:tplc="713EF486">
      <w:numFmt w:val="bullet"/>
      <w:lvlText w:val="•"/>
      <w:lvlJc w:val="left"/>
      <w:pPr>
        <w:ind w:left="1393" w:hanging="152"/>
      </w:pPr>
      <w:rPr>
        <w:rFonts w:hint="default"/>
        <w:lang w:val="ru-RU" w:eastAsia="en-US" w:bidi="ar-SA"/>
      </w:rPr>
    </w:lvl>
    <w:lvl w:ilvl="4" w:tplc="82B00F6E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  <w:lvl w:ilvl="5" w:tplc="43462D9C">
      <w:numFmt w:val="bullet"/>
      <w:lvlText w:val="•"/>
      <w:lvlJc w:val="left"/>
      <w:pPr>
        <w:ind w:left="2487" w:hanging="152"/>
      </w:pPr>
      <w:rPr>
        <w:rFonts w:hint="default"/>
        <w:lang w:val="ru-RU" w:eastAsia="en-US" w:bidi="ar-SA"/>
      </w:rPr>
    </w:lvl>
    <w:lvl w:ilvl="6" w:tplc="04DCC234">
      <w:numFmt w:val="bullet"/>
      <w:lvlText w:val="•"/>
      <w:lvlJc w:val="left"/>
      <w:pPr>
        <w:ind w:left="3033" w:hanging="152"/>
      </w:pPr>
      <w:rPr>
        <w:rFonts w:hint="default"/>
        <w:lang w:val="ru-RU" w:eastAsia="en-US" w:bidi="ar-SA"/>
      </w:rPr>
    </w:lvl>
    <w:lvl w:ilvl="7" w:tplc="CBBC7B4A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8" w:tplc="40904EEC">
      <w:numFmt w:val="bullet"/>
      <w:lvlText w:val="•"/>
      <w:lvlJc w:val="left"/>
      <w:pPr>
        <w:ind w:left="4127" w:hanging="152"/>
      </w:pPr>
      <w:rPr>
        <w:rFonts w:hint="default"/>
        <w:lang w:val="ru-RU" w:eastAsia="en-US" w:bidi="ar-SA"/>
      </w:rPr>
    </w:lvl>
  </w:abstractNum>
  <w:abstractNum w:abstractNumId="5">
    <w:nsid w:val="605732DA"/>
    <w:multiLevelType w:val="hybridMultilevel"/>
    <w:tmpl w:val="C3BA6CBC"/>
    <w:lvl w:ilvl="0" w:tplc="D5629252">
      <w:numFmt w:val="bullet"/>
      <w:lvlText w:val=""/>
      <w:lvlJc w:val="left"/>
      <w:pPr>
        <w:ind w:left="13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6EFF9A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4A3AF2C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A43ABB1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BD82CF66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3048958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A008D118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3B22CFD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0DF24856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6">
    <w:nsid w:val="60683BEC"/>
    <w:multiLevelType w:val="hybridMultilevel"/>
    <w:tmpl w:val="1C821152"/>
    <w:lvl w:ilvl="0" w:tplc="E3D64EE8">
      <w:start w:val="1"/>
      <w:numFmt w:val="decimal"/>
      <w:lvlText w:val="%1."/>
      <w:lvlJc w:val="left"/>
      <w:pPr>
        <w:ind w:left="673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29E1674">
      <w:numFmt w:val="bullet"/>
      <w:lvlText w:val="•"/>
      <w:lvlJc w:val="left"/>
      <w:pPr>
        <w:ind w:left="1740" w:hanging="213"/>
      </w:pPr>
      <w:rPr>
        <w:rFonts w:hint="default"/>
        <w:lang w:val="ru-RU" w:eastAsia="en-US" w:bidi="ar-SA"/>
      </w:rPr>
    </w:lvl>
    <w:lvl w:ilvl="2" w:tplc="E5A46F36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3" w:tplc="D67E28EE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4" w:tplc="79567272">
      <w:numFmt w:val="bullet"/>
      <w:lvlText w:val="•"/>
      <w:lvlJc w:val="left"/>
      <w:pPr>
        <w:ind w:left="4922" w:hanging="213"/>
      </w:pPr>
      <w:rPr>
        <w:rFonts w:hint="default"/>
        <w:lang w:val="ru-RU" w:eastAsia="en-US" w:bidi="ar-SA"/>
      </w:rPr>
    </w:lvl>
    <w:lvl w:ilvl="5" w:tplc="E74E1988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6" w:tplc="F7229566">
      <w:numFmt w:val="bullet"/>
      <w:lvlText w:val="•"/>
      <w:lvlJc w:val="left"/>
      <w:pPr>
        <w:ind w:left="7043" w:hanging="213"/>
      </w:pPr>
      <w:rPr>
        <w:rFonts w:hint="default"/>
        <w:lang w:val="ru-RU" w:eastAsia="en-US" w:bidi="ar-SA"/>
      </w:rPr>
    </w:lvl>
    <w:lvl w:ilvl="7" w:tplc="009E21FA">
      <w:numFmt w:val="bullet"/>
      <w:lvlText w:val="•"/>
      <w:lvlJc w:val="left"/>
      <w:pPr>
        <w:ind w:left="8104" w:hanging="213"/>
      </w:pPr>
      <w:rPr>
        <w:rFonts w:hint="default"/>
        <w:lang w:val="ru-RU" w:eastAsia="en-US" w:bidi="ar-SA"/>
      </w:rPr>
    </w:lvl>
    <w:lvl w:ilvl="8" w:tplc="C4404368">
      <w:numFmt w:val="bullet"/>
      <w:lvlText w:val="•"/>
      <w:lvlJc w:val="left"/>
      <w:pPr>
        <w:ind w:left="9165" w:hanging="213"/>
      </w:pPr>
      <w:rPr>
        <w:rFonts w:hint="default"/>
        <w:lang w:val="ru-RU" w:eastAsia="en-US" w:bidi="ar-SA"/>
      </w:rPr>
    </w:lvl>
  </w:abstractNum>
  <w:abstractNum w:abstractNumId="7">
    <w:nsid w:val="64B07F34"/>
    <w:multiLevelType w:val="multilevel"/>
    <w:tmpl w:val="A02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B5262"/>
    <w:multiLevelType w:val="hybridMultilevel"/>
    <w:tmpl w:val="950C64D6"/>
    <w:lvl w:ilvl="0" w:tplc="BDA84D36">
      <w:start w:val="2"/>
      <w:numFmt w:val="decimal"/>
      <w:lvlText w:val="%1"/>
      <w:lvlJc w:val="left"/>
      <w:pPr>
        <w:ind w:left="4944" w:hanging="195"/>
        <w:jc w:val="right"/>
      </w:pPr>
      <w:rPr>
        <w:rFonts w:hint="default"/>
        <w:spacing w:val="0"/>
        <w:w w:val="83"/>
        <w:u w:val="single" w:color="000000"/>
        <w:lang w:val="ru-RU" w:eastAsia="en-US" w:bidi="ar-SA"/>
      </w:rPr>
    </w:lvl>
    <w:lvl w:ilvl="1" w:tplc="A9C43172">
      <w:numFmt w:val="bullet"/>
      <w:lvlText w:val="•"/>
      <w:lvlJc w:val="left"/>
      <w:pPr>
        <w:ind w:left="5574" w:hanging="195"/>
      </w:pPr>
      <w:rPr>
        <w:rFonts w:hint="default"/>
        <w:lang w:val="ru-RU" w:eastAsia="en-US" w:bidi="ar-SA"/>
      </w:rPr>
    </w:lvl>
    <w:lvl w:ilvl="2" w:tplc="2826AE22">
      <w:numFmt w:val="bullet"/>
      <w:lvlText w:val="•"/>
      <w:lvlJc w:val="left"/>
      <w:pPr>
        <w:ind w:left="6209" w:hanging="195"/>
      </w:pPr>
      <w:rPr>
        <w:rFonts w:hint="default"/>
        <w:lang w:val="ru-RU" w:eastAsia="en-US" w:bidi="ar-SA"/>
      </w:rPr>
    </w:lvl>
    <w:lvl w:ilvl="3" w:tplc="E410D270">
      <w:numFmt w:val="bullet"/>
      <w:lvlText w:val="•"/>
      <w:lvlJc w:val="left"/>
      <w:pPr>
        <w:ind w:left="6843" w:hanging="195"/>
      </w:pPr>
      <w:rPr>
        <w:rFonts w:hint="default"/>
        <w:lang w:val="ru-RU" w:eastAsia="en-US" w:bidi="ar-SA"/>
      </w:rPr>
    </w:lvl>
    <w:lvl w:ilvl="4" w:tplc="A238D07A">
      <w:numFmt w:val="bullet"/>
      <w:lvlText w:val="•"/>
      <w:lvlJc w:val="left"/>
      <w:pPr>
        <w:ind w:left="7478" w:hanging="195"/>
      </w:pPr>
      <w:rPr>
        <w:rFonts w:hint="default"/>
        <w:lang w:val="ru-RU" w:eastAsia="en-US" w:bidi="ar-SA"/>
      </w:rPr>
    </w:lvl>
    <w:lvl w:ilvl="5" w:tplc="60D2E754">
      <w:numFmt w:val="bullet"/>
      <w:lvlText w:val="•"/>
      <w:lvlJc w:val="left"/>
      <w:pPr>
        <w:ind w:left="8113" w:hanging="195"/>
      </w:pPr>
      <w:rPr>
        <w:rFonts w:hint="default"/>
        <w:lang w:val="ru-RU" w:eastAsia="en-US" w:bidi="ar-SA"/>
      </w:rPr>
    </w:lvl>
    <w:lvl w:ilvl="6" w:tplc="1A8AA564">
      <w:numFmt w:val="bullet"/>
      <w:lvlText w:val="•"/>
      <w:lvlJc w:val="left"/>
      <w:pPr>
        <w:ind w:left="8747" w:hanging="195"/>
      </w:pPr>
      <w:rPr>
        <w:rFonts w:hint="default"/>
        <w:lang w:val="ru-RU" w:eastAsia="en-US" w:bidi="ar-SA"/>
      </w:rPr>
    </w:lvl>
    <w:lvl w:ilvl="7" w:tplc="5F407560">
      <w:numFmt w:val="bullet"/>
      <w:lvlText w:val="•"/>
      <w:lvlJc w:val="left"/>
      <w:pPr>
        <w:ind w:left="9382" w:hanging="195"/>
      </w:pPr>
      <w:rPr>
        <w:rFonts w:hint="default"/>
        <w:lang w:val="ru-RU" w:eastAsia="en-US" w:bidi="ar-SA"/>
      </w:rPr>
    </w:lvl>
    <w:lvl w:ilvl="8" w:tplc="3D2C49E2">
      <w:numFmt w:val="bullet"/>
      <w:lvlText w:val="•"/>
      <w:lvlJc w:val="left"/>
      <w:pPr>
        <w:ind w:left="10017" w:hanging="1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29E9"/>
    <w:rsid w:val="0001779E"/>
    <w:rsid w:val="000E29E9"/>
    <w:rsid w:val="0013186D"/>
    <w:rsid w:val="00473EFC"/>
    <w:rsid w:val="005259DC"/>
    <w:rsid w:val="00773036"/>
    <w:rsid w:val="008F2FC7"/>
    <w:rsid w:val="009D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9E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77303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29E9"/>
    <w:rPr>
      <w:sz w:val="28"/>
      <w:szCs w:val="28"/>
    </w:rPr>
  </w:style>
  <w:style w:type="paragraph" w:styleId="a4">
    <w:name w:val="Title"/>
    <w:basedOn w:val="a"/>
    <w:uiPriority w:val="1"/>
    <w:qFormat/>
    <w:rsid w:val="000E29E9"/>
    <w:pPr>
      <w:ind w:left="403" w:right="2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E29E9"/>
    <w:pPr>
      <w:ind w:left="1394" w:hanging="360"/>
    </w:pPr>
  </w:style>
  <w:style w:type="paragraph" w:customStyle="1" w:styleId="TableParagraph">
    <w:name w:val="Table Paragraph"/>
    <w:basedOn w:val="a"/>
    <w:uiPriority w:val="1"/>
    <w:qFormat/>
    <w:rsid w:val="000E29E9"/>
    <w:pPr>
      <w:ind w:left="105"/>
    </w:pPr>
  </w:style>
  <w:style w:type="character" w:customStyle="1" w:styleId="40">
    <w:name w:val="Заголовок 4 Знак"/>
    <w:basedOn w:val="a0"/>
    <w:link w:val="4"/>
    <w:uiPriority w:val="9"/>
    <w:rsid w:val="0077303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7730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3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школа5</cp:lastModifiedBy>
  <cp:revision>7</cp:revision>
  <dcterms:created xsi:type="dcterms:W3CDTF">2024-04-01T09:54:00Z</dcterms:created>
  <dcterms:modified xsi:type="dcterms:W3CDTF">2024-09-24T07:45:00Z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2019</vt:lpwstr>
  </property>
</Properties>
</file>